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161C" w14:textId="42F8F9E2" w:rsidR="000548D7" w:rsidRPr="00E51EF8" w:rsidRDefault="0089090B" w:rsidP="0038295B">
      <w:pPr>
        <w:pStyle w:val="Titre1"/>
        <w:spacing w:before="120" w:after="240"/>
        <w:rPr>
          <w:rFonts w:cs="Arial"/>
          <w:color w:val="E2001A" w:themeColor="text2"/>
          <w:lang w:val="fr-CH"/>
        </w:rPr>
      </w:pPr>
      <w:r w:rsidRPr="00E51EF8">
        <w:rPr>
          <w:rFonts w:cs="Arial"/>
          <w:color w:val="E2001A" w:themeColor="text2"/>
          <w:lang w:val="fr-CH"/>
        </w:rPr>
        <w:t xml:space="preserve">De la </w:t>
      </w:r>
      <w:r w:rsidR="00BA3A05" w:rsidRPr="00E51EF8">
        <w:rPr>
          <w:rFonts w:cs="Arial"/>
          <w:color w:val="E2001A" w:themeColor="text2"/>
          <w:lang w:val="fr-CH"/>
        </w:rPr>
        <w:t>graine à la récolte</w:t>
      </w:r>
    </w:p>
    <w:p w14:paraId="779D5753" w14:textId="53CF4D30" w:rsidR="00DB5A1B" w:rsidRPr="00E51EF8" w:rsidRDefault="00DB5A1B" w:rsidP="0038295B">
      <w:pPr>
        <w:pStyle w:val="Titre1"/>
        <w:spacing w:before="120" w:after="360"/>
        <w:rPr>
          <w:rFonts w:cs="Arial"/>
          <w:color w:val="E2001A" w:themeColor="text2"/>
          <w:sz w:val="40"/>
          <w:szCs w:val="28"/>
          <w:lang w:val="fr-CH"/>
        </w:rPr>
      </w:pPr>
      <w:r w:rsidRPr="00E51EF8">
        <w:rPr>
          <w:color w:val="E2001A" w:themeColor="text2"/>
          <w:sz w:val="32"/>
          <w:lang w:val="fr-CH"/>
        </w:rPr>
        <w:t>Un tour du monde ludique</w:t>
      </w:r>
    </w:p>
    <w:p w14:paraId="3C896049" w14:textId="5ECA3B66" w:rsidR="0063367A" w:rsidRPr="00E51EF8" w:rsidRDefault="0089090B" w:rsidP="0038295B">
      <w:pPr>
        <w:pStyle w:val="Lead"/>
        <w:rPr>
          <w:rFonts w:cs="Arial"/>
          <w:b w:val="0"/>
          <w:bCs/>
          <w:i/>
          <w:iCs/>
          <w:lang w:val="fr-CH"/>
        </w:rPr>
      </w:pPr>
      <w:bookmarkStart w:id="0" w:name="_Hlk110859022"/>
      <w:r w:rsidRPr="00E51EF8">
        <w:rPr>
          <w:rFonts w:cs="Arial"/>
          <w:i/>
          <w:iCs/>
          <w:lang w:val="fr-CH"/>
        </w:rPr>
        <w:t>Philip Müller</w:t>
      </w:r>
      <w:r w:rsidR="00102D53" w:rsidRPr="00E51EF8">
        <w:rPr>
          <w:rFonts w:cs="Arial"/>
          <w:i/>
          <w:iCs/>
          <w:lang w:val="fr-CH"/>
        </w:rPr>
        <w:t xml:space="preserve">, </w:t>
      </w:r>
      <w:r w:rsidR="00475B6D" w:rsidRPr="00E51EF8">
        <w:rPr>
          <w:rFonts w:cs="Arial"/>
          <w:b w:val="0"/>
          <w:bCs/>
          <w:i/>
          <w:iCs/>
          <w:lang w:val="fr-CH"/>
        </w:rPr>
        <w:t xml:space="preserve">département </w:t>
      </w:r>
      <w:r w:rsidR="005E04FC" w:rsidRPr="00E51EF8">
        <w:rPr>
          <w:rFonts w:cs="Arial"/>
          <w:b w:val="0"/>
          <w:bCs/>
          <w:i/>
          <w:iCs/>
          <w:lang w:val="fr-CH"/>
        </w:rPr>
        <w:t>Jeunesse et famille</w:t>
      </w:r>
      <w:r w:rsidR="002010C3" w:rsidRPr="00E51EF8">
        <w:rPr>
          <w:b w:val="0"/>
          <w:lang w:val="fr-CH"/>
        </w:rPr>
        <w:t xml:space="preserve">, </w:t>
      </w:r>
      <w:r w:rsidR="002010C3" w:rsidRPr="00E51EF8">
        <w:rPr>
          <w:rFonts w:cs="Arial"/>
          <w:b w:val="0"/>
          <w:bCs/>
          <w:i/>
          <w:iCs/>
          <w:lang w:val="fr-CH"/>
        </w:rPr>
        <w:t xml:space="preserve">Église catholique romaine du canton de Bâle-Campagne </w:t>
      </w:r>
    </w:p>
    <w:p w14:paraId="46760753" w14:textId="3C6BF651" w:rsidR="00624C36" w:rsidRPr="00E51EF8" w:rsidRDefault="00624C36" w:rsidP="0038295B">
      <w:pPr>
        <w:pStyle w:val="Lead"/>
        <w:rPr>
          <w:rFonts w:cs="Arial"/>
          <w:i/>
          <w:iCs/>
          <w:lang w:val="fr-CH"/>
        </w:rPr>
      </w:pPr>
      <w:r w:rsidRPr="00E51EF8">
        <w:rPr>
          <w:rFonts w:cs="Arial"/>
          <w:i/>
          <w:iCs/>
          <w:lang w:val="fr-CH"/>
        </w:rPr>
        <w:t xml:space="preserve">Simon Weber, </w:t>
      </w:r>
      <w:r w:rsidR="00117307" w:rsidRPr="00E51EF8">
        <w:rPr>
          <w:rFonts w:cs="Arial"/>
          <w:b w:val="0"/>
          <w:bCs/>
          <w:i/>
          <w:iCs/>
          <w:lang w:val="fr-CH"/>
        </w:rPr>
        <w:t>théologie</w:t>
      </w:r>
      <w:r w:rsidR="00C405E0" w:rsidRPr="00E51EF8">
        <w:rPr>
          <w:rFonts w:cs="Arial"/>
          <w:b w:val="0"/>
          <w:bCs/>
          <w:i/>
          <w:iCs/>
          <w:lang w:val="fr-CH"/>
        </w:rPr>
        <w:t xml:space="preserve">, catéchèse </w:t>
      </w:r>
      <w:r w:rsidR="00117307" w:rsidRPr="00E51EF8">
        <w:rPr>
          <w:rFonts w:cs="Arial"/>
          <w:b w:val="0"/>
          <w:bCs/>
          <w:i/>
          <w:iCs/>
          <w:lang w:val="fr-CH"/>
        </w:rPr>
        <w:t>et sensibilisation</w:t>
      </w:r>
      <w:r w:rsidR="008033F8" w:rsidRPr="00E51EF8">
        <w:rPr>
          <w:rFonts w:cs="Arial"/>
          <w:b w:val="0"/>
          <w:bCs/>
          <w:i/>
          <w:iCs/>
          <w:lang w:val="fr-CH"/>
        </w:rPr>
        <w:t>, EPER</w:t>
      </w:r>
    </w:p>
    <w:p w14:paraId="5A58A711" w14:textId="68FFE88D" w:rsidR="00102D53" w:rsidRPr="00E51EF8" w:rsidRDefault="00911380" w:rsidP="0038295B">
      <w:pPr>
        <w:pStyle w:val="Lead"/>
        <w:rPr>
          <w:rFonts w:cs="Arial"/>
          <w:i/>
          <w:iCs/>
          <w:sz w:val="10"/>
          <w:szCs w:val="10"/>
          <w:lang w:val="fr-CH"/>
        </w:rPr>
      </w:pPr>
      <w:r w:rsidRPr="00E51EF8">
        <w:rPr>
          <w:rFonts w:cs="Arial"/>
          <w:i/>
          <w:iCs/>
          <w:sz w:val="10"/>
          <w:szCs w:val="10"/>
          <w:lang w:val="fr-CH"/>
        </w:rPr>
        <w:t xml:space="preserve">               </w:t>
      </w:r>
      <w:r w:rsidR="0021738A" w:rsidRPr="00E51EF8">
        <w:rPr>
          <w:rFonts w:cs="Arial"/>
          <w:i/>
          <w:iCs/>
          <w:sz w:val="10"/>
          <w:szCs w:val="10"/>
          <w:lang w:val="fr-CH"/>
        </w:rPr>
        <w:t xml:space="preserve"> </w:t>
      </w:r>
      <w:r w:rsidR="0021738A" w:rsidRPr="00E51EF8">
        <w:rPr>
          <w:rFonts w:cs="Arial"/>
          <w:i/>
          <w:iCs/>
          <w:sz w:val="10"/>
          <w:szCs w:val="10"/>
          <w:lang w:val="fr-CH"/>
        </w:rPr>
        <w:tab/>
      </w:r>
      <w:r w:rsidR="0021738A" w:rsidRPr="00E51EF8">
        <w:rPr>
          <w:rFonts w:cs="Arial"/>
          <w:i/>
          <w:iCs/>
          <w:sz w:val="10"/>
          <w:szCs w:val="10"/>
          <w:lang w:val="fr-CH"/>
        </w:rPr>
        <w:tab/>
      </w:r>
      <w:r w:rsidR="0021738A" w:rsidRPr="00E51EF8">
        <w:rPr>
          <w:rFonts w:cs="Arial"/>
          <w:i/>
          <w:iCs/>
          <w:sz w:val="10"/>
          <w:szCs w:val="10"/>
          <w:lang w:val="fr-CH"/>
        </w:rPr>
        <w:tab/>
      </w:r>
      <w:bookmarkEnd w:id="0"/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17"/>
      </w:tblGrid>
      <w:tr w:rsidR="001305F4" w:rsidRPr="00E33610" w14:paraId="4AA0560A" w14:textId="77777777" w:rsidTr="00FB6C9C">
        <w:trPr>
          <w:trHeight w:val="1718"/>
        </w:trPr>
        <w:tc>
          <w:tcPr>
            <w:tcW w:w="8217" w:type="dxa"/>
          </w:tcPr>
          <w:p w14:paraId="6D826E33" w14:textId="471DF378" w:rsidR="001305F4" w:rsidRPr="00E51EF8" w:rsidRDefault="001305F4" w:rsidP="0038295B">
            <w:pPr>
              <w:pStyle w:val="Lead"/>
              <w:rPr>
                <w:rFonts w:cs="Arial"/>
                <w:b w:val="0"/>
                <w:lang w:val="fr-CH"/>
              </w:rPr>
            </w:pPr>
            <w:r w:rsidRPr="00E51EF8">
              <w:rPr>
                <w:rFonts w:cs="Arial"/>
                <w:lang w:val="fr-CH"/>
              </w:rPr>
              <w:t xml:space="preserve">Groupe cible principal : </w:t>
            </w:r>
            <w:r w:rsidR="00BB2ABA" w:rsidRPr="00E51EF8">
              <w:rPr>
                <w:rFonts w:cs="Arial"/>
                <w:b w:val="0"/>
                <w:lang w:val="fr-CH"/>
              </w:rPr>
              <w:t>jeunes</w:t>
            </w:r>
          </w:p>
          <w:p w14:paraId="5712728C" w14:textId="7500A379" w:rsidR="001305F4" w:rsidRPr="00E51EF8" w:rsidRDefault="001305F4" w:rsidP="0038295B">
            <w:pPr>
              <w:pStyle w:val="Lead"/>
              <w:rPr>
                <w:rFonts w:cs="Arial"/>
                <w:lang w:val="fr-CH"/>
              </w:rPr>
            </w:pPr>
            <w:r w:rsidRPr="00E51EF8">
              <w:rPr>
                <w:rFonts w:cs="Arial"/>
                <w:lang w:val="fr-CH"/>
              </w:rPr>
              <w:t>Durée :</w:t>
            </w:r>
            <w:r w:rsidR="00577EE5" w:rsidRPr="00E51EF8">
              <w:rPr>
                <w:rFonts w:cs="Arial"/>
                <w:b w:val="0"/>
                <w:lang w:val="fr-CH"/>
              </w:rPr>
              <w:t xml:space="preserve"> 45 </w:t>
            </w:r>
            <w:r w:rsidR="009F4012" w:rsidRPr="00E51EF8">
              <w:rPr>
                <w:rFonts w:cs="Arial"/>
                <w:b w:val="0"/>
                <w:lang w:val="fr-CH"/>
              </w:rPr>
              <w:t xml:space="preserve">à 60 </w:t>
            </w:r>
            <w:r w:rsidR="00294248" w:rsidRPr="00E51EF8">
              <w:rPr>
                <w:rFonts w:cs="Arial"/>
                <w:b w:val="0"/>
                <w:lang w:val="fr-CH"/>
              </w:rPr>
              <w:t>minutes.</w:t>
            </w:r>
          </w:p>
          <w:p w14:paraId="052A0B82" w14:textId="042EBCEB" w:rsidR="001305F4" w:rsidRPr="00E51EF8" w:rsidRDefault="001305F4" w:rsidP="0038295B">
            <w:pPr>
              <w:pStyle w:val="Lead"/>
              <w:rPr>
                <w:rFonts w:cs="Arial"/>
                <w:b w:val="0"/>
                <w:lang w:val="fr-CH"/>
              </w:rPr>
            </w:pPr>
            <w:r w:rsidRPr="00E51EF8">
              <w:rPr>
                <w:rFonts w:cs="Arial"/>
                <w:lang w:val="fr-CH"/>
              </w:rPr>
              <w:t xml:space="preserve">Particularités : </w:t>
            </w:r>
            <w:r w:rsidR="00197289" w:rsidRPr="00E51EF8">
              <w:rPr>
                <w:rFonts w:cs="Arial"/>
                <w:b w:val="0"/>
                <w:lang w:val="fr-CH"/>
              </w:rPr>
              <w:t>le jeu est adaptable</w:t>
            </w:r>
            <w:r w:rsidR="002C77E8" w:rsidRPr="00E51EF8">
              <w:rPr>
                <w:rFonts w:cs="Arial"/>
                <w:b w:val="0"/>
                <w:lang w:val="fr-CH"/>
              </w:rPr>
              <w:t xml:space="preserve">. Une </w:t>
            </w:r>
            <w:r w:rsidR="00AA5B30" w:rsidRPr="00E51EF8">
              <w:rPr>
                <w:rFonts w:cs="Arial"/>
                <w:b w:val="0"/>
                <w:lang w:val="fr-CH"/>
              </w:rPr>
              <w:t xml:space="preserve">feuille de jeu </w:t>
            </w:r>
            <w:r w:rsidR="002C77E8" w:rsidRPr="00E51EF8">
              <w:rPr>
                <w:rFonts w:cs="Arial"/>
                <w:b w:val="0"/>
                <w:lang w:val="fr-CH"/>
              </w:rPr>
              <w:t>est prévue pour 2 à 4 joueurs</w:t>
            </w:r>
            <w:r w:rsidR="00197289" w:rsidRPr="00E51EF8">
              <w:rPr>
                <w:rFonts w:cs="Arial"/>
                <w:b w:val="0"/>
                <w:lang w:val="fr-CH"/>
              </w:rPr>
              <w:t>.</w:t>
            </w:r>
          </w:p>
          <w:p w14:paraId="0638C313" w14:textId="6B1928FB" w:rsidR="001305F4" w:rsidRPr="00E51EF8" w:rsidRDefault="0072495D" w:rsidP="0038295B">
            <w:pPr>
              <w:pStyle w:val="Lead"/>
              <w:rPr>
                <w:rFonts w:cs="Arial"/>
                <w:lang w:val="fr-CH"/>
              </w:rPr>
            </w:pPr>
            <w:r w:rsidRPr="00E51EF8">
              <w:rPr>
                <w:rFonts w:cs="Arial"/>
                <w:lang w:val="fr-CH"/>
              </w:rPr>
              <w:t>Détails et annexes :</w:t>
            </w:r>
            <w:r w:rsidR="00223E97" w:rsidRPr="00E51EF8">
              <w:rPr>
                <w:b w:val="0"/>
                <w:bCs/>
                <w:lang w:val="fr-CH"/>
              </w:rPr>
              <w:t xml:space="preserve"> </w:t>
            </w:r>
            <w:hyperlink r:id="rId11" w:history="1">
              <w:r w:rsidR="00A55FFD" w:rsidRPr="00E51EF8">
                <w:rPr>
                  <w:rStyle w:val="Lienhypertexte"/>
                  <w:b w:val="0"/>
                  <w:bCs/>
                  <w:lang w:val="fr-CH"/>
                </w:rPr>
                <w:t>www.</w:t>
              </w:r>
              <w:r w:rsidR="00A55FFD" w:rsidRPr="00E51EF8">
                <w:rPr>
                  <w:rStyle w:val="Lienhypertexte"/>
                  <w:rFonts w:cs="Arial"/>
                  <w:b w:val="0"/>
                  <w:bCs/>
                  <w:lang w:val="fr-CH"/>
                </w:rPr>
                <w:t>voir-et-agir.ch/animer/</w:t>
              </w:r>
            </w:hyperlink>
            <w:r w:rsidR="000B5493" w:rsidRPr="00E51EF8">
              <w:rPr>
                <w:b w:val="0"/>
                <w:bCs/>
                <w:lang w:val="fr-CH"/>
              </w:rPr>
              <w:t xml:space="preserve"> </w:t>
            </w:r>
          </w:p>
        </w:tc>
      </w:tr>
    </w:tbl>
    <w:p w14:paraId="1670C97A" w14:textId="4B086BF8" w:rsidR="00197289" w:rsidRPr="00E51EF8" w:rsidRDefault="00197289" w:rsidP="0038295B">
      <w:pPr>
        <w:pStyle w:val="Lead"/>
        <w:rPr>
          <w:rFonts w:cs="Arial"/>
          <w:lang w:val="fr-CH"/>
        </w:rPr>
      </w:pPr>
    </w:p>
    <w:p w14:paraId="0B4992FF" w14:textId="77777777" w:rsidR="001305F4" w:rsidRPr="00E51EF8" w:rsidRDefault="001305F4" w:rsidP="0038295B">
      <w:pPr>
        <w:pStyle w:val="Lead"/>
        <w:rPr>
          <w:rFonts w:cs="Arial"/>
          <w:lang w:val="fr-CH"/>
        </w:rPr>
      </w:pPr>
    </w:p>
    <w:p w14:paraId="6483914D" w14:textId="77777777" w:rsidR="00E10D55" w:rsidRPr="00E51EF8" w:rsidRDefault="00E10D55" w:rsidP="0038295B">
      <w:pPr>
        <w:pStyle w:val="Titre2"/>
        <w:rPr>
          <w:rFonts w:eastAsiaTheme="minorHAnsi" w:cs="Arial"/>
          <w:b w:val="0"/>
          <w:color w:val="auto"/>
          <w:szCs w:val="22"/>
          <w:lang w:val="fr-CH"/>
        </w:rPr>
      </w:pPr>
      <w:r w:rsidRPr="00E51EF8">
        <w:rPr>
          <w:rFonts w:eastAsiaTheme="minorHAnsi" w:cs="Arial"/>
          <w:b w:val="0"/>
          <w:color w:val="auto"/>
          <w:szCs w:val="22"/>
          <w:lang w:val="fr-CH"/>
        </w:rPr>
        <w:br/>
      </w:r>
    </w:p>
    <w:p w14:paraId="5260BBB4" w14:textId="77777777" w:rsidR="00E10D55" w:rsidRPr="00E51EF8" w:rsidRDefault="00E10D55" w:rsidP="0038295B">
      <w:pPr>
        <w:pStyle w:val="Titre2"/>
        <w:rPr>
          <w:rFonts w:eastAsiaTheme="minorHAnsi" w:cs="Arial"/>
          <w:b w:val="0"/>
          <w:color w:val="auto"/>
          <w:szCs w:val="22"/>
          <w:lang w:val="fr-CH"/>
        </w:rPr>
      </w:pPr>
    </w:p>
    <w:p w14:paraId="710E816A" w14:textId="77777777" w:rsidR="006B28CB" w:rsidRPr="00E51EF8" w:rsidRDefault="006B28CB" w:rsidP="006B28CB">
      <w:pPr>
        <w:spacing w:after="120"/>
        <w:ind w:left="12" w:right="296"/>
        <w:rPr>
          <w:rFonts w:cs="Arial"/>
          <w:lang w:val="fr-CH"/>
        </w:rPr>
      </w:pPr>
    </w:p>
    <w:p w14:paraId="5A24B677" w14:textId="77777777" w:rsidR="00F3491D" w:rsidRPr="00E51EF8" w:rsidRDefault="00487F12" w:rsidP="006B28CB">
      <w:pPr>
        <w:spacing w:after="120"/>
        <w:ind w:left="12" w:right="296"/>
        <w:rPr>
          <w:rFonts w:cs="Arial"/>
          <w:lang w:val="fr-CH"/>
        </w:rPr>
      </w:pPr>
      <w:r w:rsidRPr="00E51EF8">
        <w:rPr>
          <w:rFonts w:cs="Arial"/>
          <w:lang w:val="fr-CH"/>
        </w:rPr>
        <w:t xml:space="preserve">Les ressources de notre planète sont limitées : </w:t>
      </w:r>
      <w:r w:rsidR="00FF33EA" w:rsidRPr="00E51EF8">
        <w:rPr>
          <w:rFonts w:cs="Arial"/>
          <w:lang w:val="fr-CH"/>
        </w:rPr>
        <w:t xml:space="preserve">le réchauffement climatique </w:t>
      </w:r>
      <w:r w:rsidRPr="00E51EF8">
        <w:rPr>
          <w:rFonts w:cs="Arial"/>
          <w:lang w:val="fr-CH"/>
        </w:rPr>
        <w:t xml:space="preserve">et la commercialisation des semences aggravent la situation déjà difficile de nombreuses </w:t>
      </w:r>
      <w:r w:rsidR="00072126" w:rsidRPr="00E51EF8">
        <w:rPr>
          <w:rFonts w:cs="Arial"/>
          <w:lang w:val="fr-CH"/>
        </w:rPr>
        <w:t xml:space="preserve">familles de petits agriculteurs </w:t>
      </w:r>
      <w:r w:rsidR="007E721C" w:rsidRPr="00E51EF8">
        <w:rPr>
          <w:rFonts w:cs="Arial"/>
          <w:lang w:val="fr-CH"/>
        </w:rPr>
        <w:t xml:space="preserve">et agricultrices </w:t>
      </w:r>
      <w:r w:rsidR="002D0DBF" w:rsidRPr="00E51EF8">
        <w:rPr>
          <w:rFonts w:cs="Arial"/>
          <w:lang w:val="fr-CH"/>
        </w:rPr>
        <w:t>qui exploitent des fermes</w:t>
      </w:r>
      <w:r w:rsidRPr="00E51EF8">
        <w:rPr>
          <w:rFonts w:cs="Arial"/>
          <w:lang w:val="fr-CH"/>
        </w:rPr>
        <w:t xml:space="preserve"> traditionnelles en Asie du Sud-Est, en Afrique </w:t>
      </w:r>
      <w:r w:rsidR="002D0DBF" w:rsidRPr="00E51EF8">
        <w:rPr>
          <w:rFonts w:cs="Arial"/>
          <w:lang w:val="fr-CH"/>
        </w:rPr>
        <w:t>et</w:t>
      </w:r>
      <w:r w:rsidRPr="00E51EF8">
        <w:rPr>
          <w:rFonts w:cs="Arial"/>
          <w:lang w:val="fr-CH"/>
        </w:rPr>
        <w:t xml:space="preserve"> en Amérique latine. </w:t>
      </w:r>
    </w:p>
    <w:p w14:paraId="76400A05" w14:textId="4D78D097" w:rsidR="00487F12" w:rsidRPr="00E51EF8" w:rsidRDefault="00487F12" w:rsidP="006B28CB">
      <w:pPr>
        <w:spacing w:after="120"/>
        <w:ind w:left="12" w:right="296"/>
        <w:rPr>
          <w:rFonts w:cs="Arial"/>
          <w:lang w:val="fr-CH"/>
        </w:rPr>
      </w:pPr>
      <w:r w:rsidRPr="00E51EF8">
        <w:rPr>
          <w:rFonts w:cs="Arial"/>
          <w:lang w:val="fr-CH"/>
        </w:rPr>
        <w:t xml:space="preserve">Le jeu « De la </w:t>
      </w:r>
      <w:r w:rsidR="009B116F" w:rsidRPr="00E51EF8">
        <w:rPr>
          <w:rFonts w:cs="Arial"/>
          <w:lang w:val="fr-CH"/>
        </w:rPr>
        <w:t>graine</w:t>
      </w:r>
      <w:r w:rsidRPr="00E51EF8">
        <w:rPr>
          <w:rFonts w:cs="Arial"/>
          <w:lang w:val="fr-CH"/>
        </w:rPr>
        <w:t xml:space="preserve"> à </w:t>
      </w:r>
      <w:r w:rsidR="002D0DBF" w:rsidRPr="00E51EF8">
        <w:rPr>
          <w:rFonts w:cs="Arial"/>
          <w:lang w:val="fr-CH"/>
        </w:rPr>
        <w:t>la récolte »</w:t>
      </w:r>
      <w:r w:rsidRPr="00E51EF8">
        <w:rPr>
          <w:rFonts w:cs="Arial"/>
          <w:lang w:val="fr-CH"/>
        </w:rPr>
        <w:t>, facile à mettre en œuvre, offre une méthode ludique pour sensibiliser les jeunes à cette thématique.</w:t>
      </w:r>
    </w:p>
    <w:p w14:paraId="0F8987BE" w14:textId="6AB6815D" w:rsidR="00487F12" w:rsidRPr="00E51EF8" w:rsidRDefault="00487F12" w:rsidP="006B28CB">
      <w:pPr>
        <w:spacing w:after="120"/>
        <w:ind w:left="12" w:right="299"/>
        <w:rPr>
          <w:rFonts w:cs="Arial"/>
          <w:lang w:val="fr-CH"/>
        </w:rPr>
      </w:pPr>
      <w:r w:rsidRPr="00E51EF8">
        <w:rPr>
          <w:rFonts w:cs="Arial"/>
          <w:lang w:val="fr-CH"/>
        </w:rPr>
        <w:t>Au cours d'un voyage autour du monde à travers l'Afrique, l'Asie, l'Amérique centrale et l'Amérique du Sud, les joueurs</w:t>
      </w:r>
      <w:r w:rsidR="003E2248" w:rsidRPr="00E51EF8">
        <w:rPr>
          <w:rFonts w:cs="Arial"/>
          <w:lang w:val="fr-CH"/>
        </w:rPr>
        <w:t xml:space="preserve"> et joueuses</w:t>
      </w:r>
      <w:r w:rsidRPr="00E51EF8">
        <w:rPr>
          <w:rFonts w:cs="Arial"/>
          <w:lang w:val="fr-CH"/>
        </w:rPr>
        <w:t xml:space="preserve"> sont confrontés à divers défis à relever dans chaque région : pourquoi la monopolisation des semences par les grandes entreprises nuit-elle aux exploitations traditionnelles ? Comment en arrive-t-on à la malnutrition ? Quelle est l'influence du changement climatique sur l'exploitation des champs ?</w:t>
      </w:r>
    </w:p>
    <w:p w14:paraId="7312660E" w14:textId="6E4D1E33" w:rsidR="006B28CB" w:rsidRPr="00E51EF8" w:rsidRDefault="00487F12" w:rsidP="006B28CB">
      <w:pPr>
        <w:spacing w:after="120"/>
        <w:ind w:left="12" w:right="297"/>
        <w:rPr>
          <w:rFonts w:cs="Arial"/>
          <w:lang w:val="fr-CH"/>
        </w:rPr>
      </w:pPr>
      <w:r w:rsidRPr="00E51EF8">
        <w:rPr>
          <w:rFonts w:cs="Arial"/>
          <w:lang w:val="fr-CH"/>
        </w:rPr>
        <w:t>Outre l'approche ludique de ces informations importantes, les enfants</w:t>
      </w:r>
      <w:r w:rsidR="003E2248" w:rsidRPr="00E51EF8">
        <w:rPr>
          <w:rFonts w:cs="Arial"/>
          <w:lang w:val="fr-CH"/>
        </w:rPr>
        <w:t xml:space="preserve"> et les jeunes</w:t>
      </w:r>
      <w:r w:rsidRPr="00E51EF8">
        <w:rPr>
          <w:rFonts w:cs="Arial"/>
          <w:lang w:val="fr-CH"/>
        </w:rPr>
        <w:t xml:space="preserve"> collectent au cours de leur voyage sur le plateau de jeu dans huit pays différents les semences typiques de ces régions, les plantent à l'endroit approprié et peuvent ainsi suivre </w:t>
      </w:r>
      <w:r w:rsidR="00CE7F5F" w:rsidRPr="00E51EF8">
        <w:rPr>
          <w:rFonts w:cs="Arial"/>
          <w:lang w:val="fr-CH"/>
        </w:rPr>
        <w:t xml:space="preserve">et influencer </w:t>
      </w:r>
      <w:r w:rsidRPr="00E51EF8">
        <w:rPr>
          <w:rFonts w:cs="Arial"/>
          <w:lang w:val="fr-CH"/>
        </w:rPr>
        <w:t xml:space="preserve">tout au long du jeu l'ensemble du processus, de la graine à la récolte. </w:t>
      </w:r>
      <w:r w:rsidR="00E65C11" w:rsidRPr="00E51EF8">
        <w:rPr>
          <w:rFonts w:cs="Arial"/>
          <w:lang w:val="fr-CH"/>
        </w:rPr>
        <w:t xml:space="preserve">En arrosant régulièrement </w:t>
      </w:r>
      <w:r w:rsidRPr="00E51EF8">
        <w:rPr>
          <w:rFonts w:cs="Arial"/>
          <w:lang w:val="fr-CH"/>
        </w:rPr>
        <w:t xml:space="preserve">les champs correspondants, la graine donne </w:t>
      </w:r>
      <w:r w:rsidRPr="00E51EF8">
        <w:rPr>
          <w:rFonts w:cs="Arial"/>
          <w:lang w:val="fr-CH"/>
        </w:rPr>
        <w:lastRenderedPageBreak/>
        <w:t>naissance à un jeune plant qui développe des fleurs qui, tôt ou tard, donneront des fruits.</w:t>
      </w:r>
    </w:p>
    <w:p w14:paraId="46C9BD7B" w14:textId="4EF91768" w:rsidR="00487F12" w:rsidRPr="00E51EF8" w:rsidRDefault="00487F12" w:rsidP="006B28CB">
      <w:pPr>
        <w:spacing w:after="120"/>
        <w:ind w:left="12" w:right="297"/>
        <w:rPr>
          <w:rFonts w:cs="Arial"/>
          <w:lang w:val="fr-CH"/>
        </w:rPr>
      </w:pPr>
      <w:r w:rsidRPr="00E51EF8">
        <w:rPr>
          <w:rFonts w:cs="Arial"/>
          <w:lang w:val="fr-CH"/>
        </w:rPr>
        <w:t>Les différentes étapes de développement du millet, du café, des arachides et du riz, ainsi que l'eau source de vie, sont représentées par des jetons correspondants. Les jetons « eau » peuvent être gagnés en répondant à des questions de quiz ; en arrosant une plante, le joueur ou la joueuse permet non seulement sa croissance, mais découvre également des faits passionnants sur un projet de semences en cours dans la région concernée.</w:t>
      </w:r>
    </w:p>
    <w:p w14:paraId="5F3F42C2" w14:textId="264120A0" w:rsidR="009363B0" w:rsidRPr="00E51EF8" w:rsidRDefault="0022069F" w:rsidP="0038295B">
      <w:pPr>
        <w:pStyle w:val="Titre2"/>
        <w:spacing w:before="240"/>
        <w:rPr>
          <w:rFonts w:cs="Arial"/>
          <w:lang w:val="fr-CH"/>
        </w:rPr>
      </w:pPr>
      <w:r w:rsidRPr="00E51EF8">
        <w:rPr>
          <w:rFonts w:cs="Arial"/>
          <w:lang w:val="fr-CH"/>
        </w:rPr>
        <w:t>Déroulement</w:t>
      </w:r>
    </w:p>
    <w:p w14:paraId="14494F56" w14:textId="76082580" w:rsidR="007D12C2" w:rsidRPr="00E51EF8" w:rsidRDefault="00E51EF8" w:rsidP="009F4012">
      <w:pPr>
        <w:pStyle w:val="Corpsdetexte"/>
        <w:spacing w:before="0" w:after="120" w:line="360" w:lineRule="auto"/>
        <w:rPr>
          <w:rFonts w:eastAsiaTheme="minorHAnsi"/>
          <w:sz w:val="22"/>
          <w:szCs w:val="22"/>
          <w:lang w:val="fr-CH"/>
        </w:rPr>
      </w:pPr>
      <w:r w:rsidRPr="00E51EF8">
        <w:rPr>
          <w:rFonts w:eastAsiaTheme="minorHAnsi"/>
          <w:sz w:val="22"/>
          <w:szCs w:val="22"/>
          <w:lang w:val="fr-CH"/>
        </w:rPr>
        <w:t>L</w:t>
      </w:r>
      <w:r w:rsidR="007D12C2" w:rsidRPr="00E51EF8">
        <w:rPr>
          <w:rFonts w:eastAsiaTheme="minorHAnsi"/>
          <w:sz w:val="22"/>
          <w:szCs w:val="22"/>
          <w:lang w:val="fr-CH"/>
        </w:rPr>
        <w:t>es joueurs</w:t>
      </w:r>
      <w:r w:rsidRPr="00E51EF8">
        <w:rPr>
          <w:rFonts w:eastAsiaTheme="minorHAnsi"/>
          <w:sz w:val="22"/>
          <w:szCs w:val="22"/>
          <w:lang w:val="fr-CH"/>
        </w:rPr>
        <w:t xml:space="preserve"> et les joueuses</w:t>
      </w:r>
      <w:r w:rsidR="007D12C2" w:rsidRPr="00E51EF8">
        <w:rPr>
          <w:rFonts w:eastAsiaTheme="minorHAnsi"/>
          <w:sz w:val="22"/>
          <w:szCs w:val="22"/>
          <w:lang w:val="fr-CH"/>
        </w:rPr>
        <w:t xml:space="preserve"> </w:t>
      </w:r>
      <w:r w:rsidRPr="00E51EF8">
        <w:rPr>
          <w:rFonts w:eastAsiaTheme="minorHAnsi"/>
          <w:sz w:val="22"/>
          <w:szCs w:val="22"/>
          <w:lang w:val="fr-CH"/>
        </w:rPr>
        <w:t>placent leur pion sur la</w:t>
      </w:r>
      <w:r w:rsidR="007D12C2" w:rsidRPr="00E51EF8">
        <w:rPr>
          <w:rFonts w:eastAsiaTheme="minorHAnsi"/>
          <w:sz w:val="22"/>
          <w:szCs w:val="22"/>
          <w:lang w:val="fr-CH"/>
        </w:rPr>
        <w:t xml:space="preserve"> case </w:t>
      </w:r>
      <w:r w:rsidRPr="00E51EF8">
        <w:rPr>
          <w:rFonts w:eastAsiaTheme="minorHAnsi"/>
          <w:sz w:val="22"/>
          <w:szCs w:val="22"/>
          <w:lang w:val="fr-CH"/>
        </w:rPr>
        <w:t xml:space="preserve">d’un </w:t>
      </w:r>
      <w:r w:rsidR="007D12C2" w:rsidRPr="00E51EF8">
        <w:rPr>
          <w:rFonts w:eastAsiaTheme="minorHAnsi"/>
          <w:sz w:val="22"/>
          <w:szCs w:val="22"/>
          <w:lang w:val="fr-CH"/>
        </w:rPr>
        <w:t>puit</w:t>
      </w:r>
      <w:r w:rsidRPr="00E51EF8">
        <w:rPr>
          <w:rFonts w:eastAsiaTheme="minorHAnsi"/>
          <w:sz w:val="22"/>
          <w:szCs w:val="22"/>
          <w:lang w:val="fr-CH"/>
        </w:rPr>
        <w:t>s</w:t>
      </w:r>
      <w:r w:rsidR="007D12C2" w:rsidRPr="00E51EF8">
        <w:rPr>
          <w:rFonts w:eastAsiaTheme="minorHAnsi"/>
          <w:sz w:val="22"/>
          <w:szCs w:val="22"/>
          <w:lang w:val="fr-CH"/>
        </w:rPr>
        <w:t xml:space="preserve"> différent. Le</w:t>
      </w:r>
      <w:r w:rsidRPr="00E51EF8">
        <w:rPr>
          <w:rFonts w:eastAsiaTheme="minorHAnsi"/>
          <w:sz w:val="22"/>
          <w:szCs w:val="22"/>
          <w:lang w:val="fr-CH"/>
        </w:rPr>
        <w:t xml:space="preserve"> ou la</w:t>
      </w:r>
      <w:r w:rsidR="007D12C2" w:rsidRPr="00E51EF8">
        <w:rPr>
          <w:rFonts w:eastAsiaTheme="minorHAnsi"/>
          <w:sz w:val="22"/>
          <w:szCs w:val="22"/>
          <w:lang w:val="fr-CH"/>
        </w:rPr>
        <w:t xml:space="preserve"> plus jeune commence. </w:t>
      </w:r>
      <w:r w:rsidRPr="00E51EF8">
        <w:rPr>
          <w:rFonts w:eastAsiaTheme="minorHAnsi"/>
          <w:sz w:val="22"/>
          <w:szCs w:val="22"/>
          <w:lang w:val="fr-CH"/>
        </w:rPr>
        <w:t>On</w:t>
      </w:r>
      <w:r w:rsidR="007D12C2" w:rsidRPr="00E51EF8">
        <w:rPr>
          <w:rFonts w:eastAsiaTheme="minorHAnsi"/>
          <w:sz w:val="22"/>
          <w:szCs w:val="22"/>
          <w:lang w:val="fr-CH"/>
        </w:rPr>
        <w:t xml:space="preserve"> lance le dé à tour de rôle et déplace </w:t>
      </w:r>
      <w:r w:rsidRPr="00E51EF8">
        <w:rPr>
          <w:rFonts w:eastAsiaTheme="minorHAnsi"/>
          <w:sz w:val="22"/>
          <w:szCs w:val="22"/>
          <w:lang w:val="fr-CH"/>
        </w:rPr>
        <w:t>son</w:t>
      </w:r>
      <w:r w:rsidR="007D12C2" w:rsidRPr="00E51EF8">
        <w:rPr>
          <w:rFonts w:eastAsiaTheme="minorHAnsi"/>
          <w:sz w:val="22"/>
          <w:szCs w:val="22"/>
          <w:lang w:val="fr-CH"/>
        </w:rPr>
        <w:t xml:space="preserve"> pion dans le sens des aiguilles d'une montre en fonction du nombre obtenu.</w:t>
      </w:r>
    </w:p>
    <w:p w14:paraId="5B75461F" w14:textId="32B42F97" w:rsidR="007D12C2" w:rsidRPr="00E51EF8" w:rsidRDefault="007D12C2" w:rsidP="009F4012">
      <w:pPr>
        <w:pStyle w:val="Corpsdetexte"/>
        <w:spacing w:before="0" w:after="120" w:line="360" w:lineRule="auto"/>
        <w:rPr>
          <w:rFonts w:eastAsiaTheme="minorHAnsi"/>
          <w:sz w:val="22"/>
          <w:szCs w:val="22"/>
          <w:lang w:val="fr-CH"/>
        </w:rPr>
      </w:pPr>
      <w:r w:rsidRPr="00E51EF8">
        <w:rPr>
          <w:rFonts w:eastAsiaTheme="minorHAnsi"/>
          <w:sz w:val="22"/>
          <w:szCs w:val="22"/>
          <w:lang w:val="fr-CH"/>
        </w:rPr>
        <w:t>Les joueurs</w:t>
      </w:r>
      <w:r w:rsidR="00E51EF8" w:rsidRPr="00E51EF8">
        <w:rPr>
          <w:rFonts w:eastAsiaTheme="minorHAnsi"/>
          <w:sz w:val="22"/>
          <w:szCs w:val="22"/>
          <w:lang w:val="fr-CH"/>
        </w:rPr>
        <w:t xml:space="preserve"> et les joueuses</w:t>
      </w:r>
      <w:r w:rsidRPr="00E51EF8">
        <w:rPr>
          <w:rFonts w:eastAsiaTheme="minorHAnsi"/>
          <w:sz w:val="22"/>
          <w:szCs w:val="22"/>
          <w:lang w:val="fr-CH"/>
        </w:rPr>
        <w:t xml:space="preserve"> peuvent </w:t>
      </w:r>
      <w:r w:rsidR="00E51EF8" w:rsidRPr="00E51EF8">
        <w:rPr>
          <w:rFonts w:eastAsiaTheme="minorHAnsi"/>
          <w:sz w:val="22"/>
          <w:szCs w:val="22"/>
          <w:lang w:val="fr-CH"/>
        </w:rPr>
        <w:t>atterrir sur</w:t>
      </w:r>
      <w:r w:rsidRPr="00E51EF8">
        <w:rPr>
          <w:rFonts w:eastAsiaTheme="minorHAnsi"/>
          <w:sz w:val="22"/>
          <w:szCs w:val="22"/>
          <w:lang w:val="fr-CH"/>
        </w:rPr>
        <w:t xml:space="preserve"> trois types de cases différents :</w:t>
      </w:r>
    </w:p>
    <w:p w14:paraId="78D50199" w14:textId="5FB963AD" w:rsidR="006B28CB" w:rsidRPr="00E51EF8" w:rsidRDefault="006B28CB" w:rsidP="006B28CB">
      <w:pPr>
        <w:pStyle w:val="Paragraphedeliste"/>
        <w:widowControl w:val="0"/>
        <w:numPr>
          <w:ilvl w:val="0"/>
          <w:numId w:val="36"/>
        </w:numPr>
        <w:tabs>
          <w:tab w:val="left" w:pos="268"/>
        </w:tabs>
        <w:autoSpaceDE w:val="0"/>
        <w:autoSpaceDN w:val="0"/>
        <w:spacing w:after="120"/>
        <w:ind w:left="268" w:hanging="233"/>
        <w:contextualSpacing w:val="0"/>
        <w:rPr>
          <w:szCs w:val="28"/>
          <w:lang w:val="fr-CH"/>
        </w:rPr>
      </w:pPr>
      <w:r w:rsidRPr="00E51EF8">
        <w:rPr>
          <w:b/>
          <w:spacing w:val="-4"/>
          <w:szCs w:val="28"/>
          <w:lang w:val="fr-CH"/>
        </w:rPr>
        <w:t xml:space="preserve">Les cases « pays » : </w:t>
      </w:r>
      <w:r w:rsidR="00E33610" w:rsidRPr="00E33610">
        <w:rPr>
          <w:bCs/>
          <w:spacing w:val="-4"/>
          <w:szCs w:val="28"/>
          <w:lang w:val="fr-CH"/>
        </w:rPr>
        <w:t xml:space="preserve">c’est </w:t>
      </w:r>
      <w:r w:rsidRPr="00E33610">
        <w:rPr>
          <w:bCs/>
          <w:spacing w:val="-4"/>
          <w:szCs w:val="28"/>
          <w:lang w:val="fr-CH"/>
        </w:rPr>
        <w:t>ici</w:t>
      </w:r>
      <w:r w:rsidR="00E33610">
        <w:rPr>
          <w:spacing w:val="-4"/>
          <w:szCs w:val="28"/>
          <w:lang w:val="fr-CH"/>
        </w:rPr>
        <w:t xml:space="preserve"> que l’on peut « semer » </w:t>
      </w:r>
      <w:r w:rsidRPr="00E51EF8">
        <w:rPr>
          <w:spacing w:val="-4"/>
          <w:szCs w:val="28"/>
          <w:lang w:val="fr-CH"/>
        </w:rPr>
        <w:t>les jetons « graines »</w:t>
      </w:r>
      <w:r w:rsidR="00E33610">
        <w:rPr>
          <w:spacing w:val="-4"/>
          <w:szCs w:val="28"/>
          <w:lang w:val="fr-CH"/>
        </w:rPr>
        <w:t>.</w:t>
      </w:r>
    </w:p>
    <w:p w14:paraId="2924F804" w14:textId="6631D18A" w:rsidR="006B28CB" w:rsidRPr="00E51EF8" w:rsidRDefault="00E51EF8" w:rsidP="006B28CB">
      <w:pPr>
        <w:pStyle w:val="Paragraphedeliste"/>
        <w:widowControl w:val="0"/>
        <w:numPr>
          <w:ilvl w:val="0"/>
          <w:numId w:val="36"/>
        </w:numPr>
        <w:tabs>
          <w:tab w:val="left" w:pos="266"/>
        </w:tabs>
        <w:autoSpaceDE w:val="0"/>
        <w:autoSpaceDN w:val="0"/>
        <w:spacing w:after="120"/>
        <w:ind w:hanging="231"/>
        <w:contextualSpacing w:val="0"/>
        <w:rPr>
          <w:spacing w:val="-4"/>
          <w:szCs w:val="28"/>
          <w:lang w:val="fr-CH"/>
        </w:rPr>
      </w:pPr>
      <w:r w:rsidRPr="00E51EF8">
        <w:rPr>
          <w:b/>
          <w:szCs w:val="28"/>
          <w:lang w:val="fr-CH"/>
        </w:rPr>
        <w:t>Les cases</w:t>
      </w:r>
      <w:r w:rsidR="006B28CB" w:rsidRPr="00E51EF8">
        <w:rPr>
          <w:b/>
          <w:szCs w:val="28"/>
          <w:lang w:val="fr-CH"/>
        </w:rPr>
        <w:t xml:space="preserve"> </w:t>
      </w:r>
      <w:r w:rsidRPr="00E51EF8">
        <w:rPr>
          <w:b/>
          <w:szCs w:val="28"/>
          <w:lang w:val="fr-CH"/>
        </w:rPr>
        <w:t>« </w:t>
      </w:r>
      <w:r w:rsidR="006B28CB" w:rsidRPr="00E51EF8">
        <w:rPr>
          <w:b/>
          <w:szCs w:val="28"/>
          <w:lang w:val="fr-CH"/>
        </w:rPr>
        <w:t>puits</w:t>
      </w:r>
      <w:r w:rsidRPr="00E51EF8">
        <w:rPr>
          <w:b/>
          <w:szCs w:val="28"/>
          <w:lang w:val="fr-CH"/>
        </w:rPr>
        <w:t> »</w:t>
      </w:r>
      <w:r w:rsidR="006B28CB" w:rsidRPr="00E51EF8">
        <w:rPr>
          <w:b/>
          <w:szCs w:val="28"/>
          <w:lang w:val="fr-CH"/>
        </w:rPr>
        <w:t xml:space="preserve"> : </w:t>
      </w:r>
      <w:r w:rsidR="00AA5B30" w:rsidRPr="00E51EF8">
        <w:rPr>
          <w:szCs w:val="28"/>
          <w:lang w:val="fr-CH"/>
        </w:rPr>
        <w:t xml:space="preserve">pour </w:t>
      </w:r>
      <w:r w:rsidR="006B28CB" w:rsidRPr="00E51EF8">
        <w:rPr>
          <w:spacing w:val="-4"/>
          <w:szCs w:val="28"/>
          <w:lang w:val="fr-CH"/>
        </w:rPr>
        <w:t xml:space="preserve">chaque bonne réponse au quiz, le joueur reçoit un ou plusieurs jetons « eau » </w:t>
      </w:r>
      <w:r w:rsidR="00AA5B30" w:rsidRPr="00E51EF8">
        <w:rPr>
          <w:spacing w:val="-4"/>
          <w:szCs w:val="28"/>
          <w:lang w:val="fr-CH"/>
        </w:rPr>
        <w:t>qu'il place devant lui</w:t>
      </w:r>
      <w:r w:rsidR="006B28CB" w:rsidRPr="00E51EF8">
        <w:rPr>
          <w:spacing w:val="-4"/>
          <w:szCs w:val="28"/>
          <w:lang w:val="fr-CH"/>
        </w:rPr>
        <w:t xml:space="preserve">, face visible. </w:t>
      </w:r>
      <w:r w:rsidRPr="00E51EF8">
        <w:rPr>
          <w:spacing w:val="-4"/>
          <w:szCs w:val="28"/>
          <w:lang w:val="fr-CH"/>
        </w:rPr>
        <w:t>On</w:t>
      </w:r>
      <w:r w:rsidR="006B28CB" w:rsidRPr="00E51EF8">
        <w:rPr>
          <w:spacing w:val="-4"/>
          <w:szCs w:val="28"/>
          <w:lang w:val="fr-CH"/>
        </w:rPr>
        <w:t xml:space="preserve"> peut posséder au maximum 9 jetons « eau ».</w:t>
      </w:r>
      <w:r w:rsidRPr="00E51EF8">
        <w:rPr>
          <w:spacing w:val="-4"/>
          <w:szCs w:val="28"/>
          <w:lang w:val="fr-CH"/>
        </w:rPr>
        <w:t xml:space="preserve"> Le nombre de jetons d’eau à gagner est indiqué entre parenthèse</w:t>
      </w:r>
      <w:r w:rsidR="00E33610">
        <w:rPr>
          <w:spacing w:val="-4"/>
          <w:szCs w:val="28"/>
          <w:lang w:val="fr-CH"/>
        </w:rPr>
        <w:t>s</w:t>
      </w:r>
      <w:r w:rsidRPr="00E51EF8">
        <w:rPr>
          <w:spacing w:val="-4"/>
          <w:szCs w:val="28"/>
          <w:lang w:val="fr-CH"/>
        </w:rPr>
        <w:t xml:space="preserve"> sur la question.</w:t>
      </w:r>
    </w:p>
    <w:p w14:paraId="0A4B690E" w14:textId="1715F28A" w:rsidR="006B28CB" w:rsidRPr="00E51EF8" w:rsidRDefault="00E51EF8" w:rsidP="006B28CB">
      <w:pPr>
        <w:pStyle w:val="Paragraphedeliste"/>
        <w:widowControl w:val="0"/>
        <w:numPr>
          <w:ilvl w:val="0"/>
          <w:numId w:val="36"/>
        </w:numPr>
        <w:tabs>
          <w:tab w:val="left" w:pos="266"/>
        </w:tabs>
        <w:autoSpaceDE w:val="0"/>
        <w:autoSpaceDN w:val="0"/>
        <w:spacing w:after="120"/>
        <w:ind w:right="72" w:hanging="231"/>
        <w:contextualSpacing w:val="0"/>
        <w:rPr>
          <w:szCs w:val="28"/>
          <w:lang w:val="fr-CH"/>
        </w:rPr>
      </w:pPr>
      <w:r w:rsidRPr="00E51EF8">
        <w:rPr>
          <w:b/>
          <w:szCs w:val="28"/>
          <w:lang w:val="fr-CH"/>
        </w:rPr>
        <w:t>Les cases « </w:t>
      </w:r>
      <w:r w:rsidR="006B28CB" w:rsidRPr="00E51EF8">
        <w:rPr>
          <w:b/>
          <w:szCs w:val="28"/>
          <w:lang w:val="fr-CH"/>
        </w:rPr>
        <w:t>semences</w:t>
      </w:r>
      <w:r w:rsidRPr="00E51EF8">
        <w:rPr>
          <w:b/>
          <w:szCs w:val="28"/>
          <w:lang w:val="fr-CH"/>
        </w:rPr>
        <w:t> »</w:t>
      </w:r>
      <w:r w:rsidR="006B28CB" w:rsidRPr="00E51EF8">
        <w:rPr>
          <w:b/>
          <w:szCs w:val="28"/>
          <w:lang w:val="fr-CH"/>
        </w:rPr>
        <w:t xml:space="preserve"> : </w:t>
      </w:r>
      <w:r w:rsidR="006B28CB" w:rsidRPr="00E51EF8">
        <w:rPr>
          <w:szCs w:val="28"/>
          <w:lang w:val="fr-CH"/>
        </w:rPr>
        <w:t>le joueur</w:t>
      </w:r>
      <w:r w:rsidRPr="00E51EF8">
        <w:rPr>
          <w:szCs w:val="28"/>
          <w:lang w:val="fr-CH"/>
        </w:rPr>
        <w:t xml:space="preserve"> ou </w:t>
      </w:r>
      <w:r w:rsidR="006B28CB" w:rsidRPr="00E51EF8">
        <w:rPr>
          <w:szCs w:val="28"/>
          <w:lang w:val="fr-CH"/>
        </w:rPr>
        <w:t>la joueuse reçoit un jeton semence correspondant, qu'il</w:t>
      </w:r>
      <w:r w:rsidRPr="00E51EF8">
        <w:rPr>
          <w:szCs w:val="28"/>
          <w:lang w:val="fr-CH"/>
        </w:rPr>
        <w:t xml:space="preserve"> ou </w:t>
      </w:r>
      <w:r w:rsidR="006B28CB" w:rsidRPr="00E51EF8">
        <w:rPr>
          <w:szCs w:val="28"/>
          <w:lang w:val="fr-CH"/>
        </w:rPr>
        <w:t xml:space="preserve">elle </w:t>
      </w:r>
      <w:r w:rsidR="00AA5B30" w:rsidRPr="00E51EF8">
        <w:rPr>
          <w:szCs w:val="28"/>
          <w:lang w:val="fr-CH"/>
        </w:rPr>
        <w:t>place devant lui</w:t>
      </w:r>
      <w:r w:rsidRPr="00E51EF8">
        <w:rPr>
          <w:szCs w:val="28"/>
          <w:lang w:val="fr-CH"/>
        </w:rPr>
        <w:t xml:space="preserve"> ou </w:t>
      </w:r>
      <w:r w:rsidR="00AA5B30" w:rsidRPr="00E51EF8">
        <w:rPr>
          <w:szCs w:val="28"/>
          <w:lang w:val="fr-CH"/>
        </w:rPr>
        <w:t>elle</w:t>
      </w:r>
      <w:r w:rsidR="006B28CB" w:rsidRPr="00E51EF8">
        <w:rPr>
          <w:szCs w:val="28"/>
          <w:lang w:val="fr-CH"/>
        </w:rPr>
        <w:t xml:space="preserve">, </w:t>
      </w:r>
      <w:r w:rsidRPr="00E51EF8">
        <w:rPr>
          <w:szCs w:val="28"/>
          <w:lang w:val="fr-CH"/>
        </w:rPr>
        <w:t>face visible</w:t>
      </w:r>
      <w:r w:rsidR="006B28CB" w:rsidRPr="00E51EF8">
        <w:rPr>
          <w:szCs w:val="28"/>
          <w:lang w:val="fr-CH"/>
        </w:rPr>
        <w:t xml:space="preserve">. </w:t>
      </w:r>
      <w:r w:rsidRPr="00E51EF8">
        <w:rPr>
          <w:szCs w:val="28"/>
          <w:lang w:val="fr-CH"/>
        </w:rPr>
        <w:t>Dès que la personne a 3 jetons des mêmes semences, elles peuvent être semées sur une case d’un pays ou de semences</w:t>
      </w:r>
      <w:r w:rsidR="006B28CB" w:rsidRPr="00E51EF8">
        <w:rPr>
          <w:szCs w:val="28"/>
          <w:lang w:val="fr-CH"/>
        </w:rPr>
        <w:t xml:space="preserve"> (comme sur un champ de terre).</w:t>
      </w:r>
    </w:p>
    <w:p w14:paraId="58049484" w14:textId="77777777" w:rsidR="000F56BD" w:rsidRPr="00E51EF8" w:rsidRDefault="000F56BD" w:rsidP="000F56BD">
      <w:pPr>
        <w:pStyle w:val="Titre2"/>
        <w:spacing w:before="163"/>
        <w:rPr>
          <w:lang w:val="fr-CH"/>
        </w:rPr>
      </w:pPr>
      <w:r w:rsidRPr="00E51EF8">
        <w:rPr>
          <w:spacing w:val="-2"/>
          <w:lang w:val="fr-CH"/>
        </w:rPr>
        <w:t>Semis et culture des plantes</w:t>
      </w:r>
    </w:p>
    <w:p w14:paraId="37908919" w14:textId="358E4AE9" w:rsidR="004A332D" w:rsidRPr="004A332D" w:rsidRDefault="004A332D" w:rsidP="004A332D">
      <w:pPr>
        <w:pStyle w:val="Paragraphedeliste"/>
        <w:widowControl w:val="0"/>
        <w:numPr>
          <w:ilvl w:val="0"/>
          <w:numId w:val="36"/>
        </w:numPr>
        <w:tabs>
          <w:tab w:val="left" w:pos="266"/>
        </w:tabs>
        <w:autoSpaceDE w:val="0"/>
        <w:autoSpaceDN w:val="0"/>
        <w:spacing w:after="120"/>
        <w:ind w:right="116"/>
        <w:contextualSpacing w:val="0"/>
        <w:rPr>
          <w:spacing w:val="-2"/>
          <w:szCs w:val="28"/>
          <w:lang w:val="fr-CH"/>
        </w:rPr>
      </w:pPr>
      <w:r w:rsidRPr="004A332D">
        <w:rPr>
          <w:spacing w:val="-2"/>
          <w:szCs w:val="28"/>
          <w:lang w:val="fr-CH"/>
        </w:rPr>
        <w:t xml:space="preserve">Lorsqu'on se pose sur une case </w:t>
      </w:r>
      <w:r w:rsidR="00E33610">
        <w:rPr>
          <w:spacing w:val="-2"/>
          <w:szCs w:val="28"/>
          <w:lang w:val="fr-CH"/>
        </w:rPr>
        <w:t>de pays</w:t>
      </w:r>
      <w:r w:rsidRPr="004A332D">
        <w:rPr>
          <w:spacing w:val="-2"/>
          <w:szCs w:val="28"/>
          <w:lang w:val="fr-CH"/>
        </w:rPr>
        <w:t>, on peut décider de semer les graines déjà en sa possession. Pour cela on doit défausser un jeton d’eau (celui-ci doit être replacé sur le tas de jeton</w:t>
      </w:r>
      <w:r w:rsidR="00E33610">
        <w:rPr>
          <w:spacing w:val="-2"/>
          <w:szCs w:val="28"/>
          <w:lang w:val="fr-CH"/>
        </w:rPr>
        <w:t>s</w:t>
      </w:r>
      <w:r w:rsidRPr="004A332D">
        <w:rPr>
          <w:spacing w:val="-2"/>
          <w:szCs w:val="28"/>
          <w:lang w:val="fr-CH"/>
        </w:rPr>
        <w:t xml:space="preserve"> d’eau) et un jeton de plante doit être posé sur la case du pays. Il en va de même pour les cases de semences ; quand un/e joueur/se a trois jetons identiques, il/ elle les retourne et les met de côté sur sa « pile de points » personnelle. Ces jetons </w:t>
      </w:r>
      <w:r>
        <w:rPr>
          <w:spacing w:val="-2"/>
          <w:szCs w:val="28"/>
          <w:lang w:val="fr-CH"/>
        </w:rPr>
        <w:t>« </w:t>
      </w:r>
      <w:r w:rsidRPr="004A332D">
        <w:rPr>
          <w:spacing w:val="-2"/>
          <w:szCs w:val="28"/>
          <w:lang w:val="fr-CH"/>
        </w:rPr>
        <w:t>graines</w:t>
      </w:r>
      <w:r>
        <w:rPr>
          <w:spacing w:val="-2"/>
          <w:szCs w:val="28"/>
          <w:lang w:val="fr-CH"/>
        </w:rPr>
        <w:t> »</w:t>
      </w:r>
      <w:r w:rsidRPr="004A332D">
        <w:rPr>
          <w:spacing w:val="-2"/>
          <w:szCs w:val="28"/>
          <w:lang w:val="fr-CH"/>
        </w:rPr>
        <w:t xml:space="preserve"> ne peuvent plus être utilisés, mais seront compt</w:t>
      </w:r>
      <w:r>
        <w:rPr>
          <w:spacing w:val="-2"/>
          <w:szCs w:val="28"/>
          <w:lang w:val="fr-CH"/>
        </w:rPr>
        <w:t>abilisé</w:t>
      </w:r>
      <w:r w:rsidRPr="004A332D">
        <w:rPr>
          <w:spacing w:val="-2"/>
          <w:szCs w:val="28"/>
          <w:lang w:val="fr-CH"/>
        </w:rPr>
        <w:t xml:space="preserve"> plus tard et définiront le nombre de points.</w:t>
      </w:r>
    </w:p>
    <w:p w14:paraId="74C9887F" w14:textId="11C09D59" w:rsidR="004A332D" w:rsidRDefault="004A332D" w:rsidP="004A332D">
      <w:pPr>
        <w:pStyle w:val="Paragraphedeliste"/>
        <w:widowControl w:val="0"/>
        <w:numPr>
          <w:ilvl w:val="0"/>
          <w:numId w:val="36"/>
        </w:numPr>
        <w:tabs>
          <w:tab w:val="left" w:pos="266"/>
        </w:tabs>
        <w:autoSpaceDE w:val="0"/>
        <w:autoSpaceDN w:val="0"/>
        <w:spacing w:after="120"/>
        <w:ind w:right="116"/>
        <w:contextualSpacing w:val="0"/>
        <w:rPr>
          <w:spacing w:val="-2"/>
          <w:szCs w:val="28"/>
          <w:lang w:val="fr-CH"/>
        </w:rPr>
      </w:pPr>
      <w:r w:rsidRPr="004A332D">
        <w:rPr>
          <w:spacing w:val="-2"/>
          <w:szCs w:val="28"/>
          <w:lang w:val="fr-CH"/>
        </w:rPr>
        <w:lastRenderedPageBreak/>
        <w:t>Attention : En Amérique centrale, seules les cacahuètes sont autorisées à être plantées</w:t>
      </w:r>
      <w:r w:rsidR="00A837F1">
        <w:rPr>
          <w:spacing w:val="-2"/>
          <w:szCs w:val="28"/>
          <w:lang w:val="fr-CH"/>
        </w:rPr>
        <w:t>, e</w:t>
      </w:r>
      <w:r w:rsidRPr="004A332D">
        <w:rPr>
          <w:spacing w:val="-2"/>
          <w:szCs w:val="28"/>
          <w:lang w:val="fr-CH"/>
        </w:rPr>
        <w:t>n Asie du Sud-Est uniquement le riz, en Amérique du Sud uniquement du café et en Afrique il n’y aura que le mil qui pourra être planté !</w:t>
      </w:r>
    </w:p>
    <w:p w14:paraId="045E9D48" w14:textId="59EBCAAB" w:rsidR="004A332D" w:rsidRDefault="004A332D" w:rsidP="004A332D">
      <w:pPr>
        <w:pStyle w:val="Paragraphedeliste"/>
        <w:widowControl w:val="0"/>
        <w:numPr>
          <w:ilvl w:val="0"/>
          <w:numId w:val="36"/>
        </w:numPr>
        <w:tabs>
          <w:tab w:val="left" w:pos="266"/>
        </w:tabs>
        <w:autoSpaceDE w:val="0"/>
        <w:autoSpaceDN w:val="0"/>
        <w:spacing w:after="120"/>
        <w:ind w:right="116"/>
        <w:contextualSpacing w:val="0"/>
        <w:rPr>
          <w:spacing w:val="-2"/>
          <w:szCs w:val="28"/>
          <w:lang w:val="fr-CH"/>
        </w:rPr>
      </w:pPr>
      <w:r w:rsidRPr="004A332D">
        <w:rPr>
          <w:spacing w:val="-2"/>
          <w:szCs w:val="28"/>
          <w:lang w:val="fr-CH"/>
        </w:rPr>
        <w:t xml:space="preserve">Quand on arrive sur la case d’un pays sur laquelle il y a déjà un jeton de plante, ce dernier peut être recouvert avec un </w:t>
      </w:r>
      <w:r w:rsidR="00A837F1" w:rsidRPr="004A332D">
        <w:rPr>
          <w:spacing w:val="-2"/>
          <w:szCs w:val="28"/>
          <w:lang w:val="fr-CH"/>
        </w:rPr>
        <w:t>jeton</w:t>
      </w:r>
      <w:r w:rsidRPr="004A332D">
        <w:rPr>
          <w:spacing w:val="-2"/>
          <w:szCs w:val="28"/>
          <w:lang w:val="fr-CH"/>
        </w:rPr>
        <w:t xml:space="preserve"> de fleur, en échange de 2 timbres d’eau. De plus, l</w:t>
      </w:r>
      <w:r w:rsidR="004B18D2">
        <w:rPr>
          <w:spacing w:val="-2"/>
          <w:szCs w:val="28"/>
          <w:lang w:val="fr-CH"/>
        </w:rPr>
        <w:t xml:space="preserve">e </w:t>
      </w:r>
      <w:r w:rsidRPr="004A332D">
        <w:rPr>
          <w:spacing w:val="-2"/>
          <w:szCs w:val="28"/>
          <w:lang w:val="fr-CH"/>
        </w:rPr>
        <w:t>joueur</w:t>
      </w:r>
      <w:r w:rsidR="004B18D2">
        <w:rPr>
          <w:spacing w:val="-2"/>
          <w:szCs w:val="28"/>
          <w:lang w:val="fr-CH"/>
        </w:rPr>
        <w:t>, la joueuse</w:t>
      </w:r>
      <w:r w:rsidRPr="004A332D">
        <w:rPr>
          <w:spacing w:val="-2"/>
          <w:szCs w:val="28"/>
          <w:lang w:val="fr-CH"/>
        </w:rPr>
        <w:t xml:space="preserve"> reçoit un nouveau timbre de fleur, </w:t>
      </w:r>
      <w:r w:rsidR="00A837F1">
        <w:rPr>
          <w:spacing w:val="-2"/>
          <w:szCs w:val="28"/>
          <w:lang w:val="fr-CH"/>
        </w:rPr>
        <w:t>qui sera retourn</w:t>
      </w:r>
      <w:r w:rsidR="004B18D2">
        <w:rPr>
          <w:spacing w:val="-2"/>
          <w:szCs w:val="28"/>
          <w:lang w:val="fr-CH"/>
        </w:rPr>
        <w:t>é</w:t>
      </w:r>
      <w:r w:rsidR="00A837F1">
        <w:rPr>
          <w:spacing w:val="-2"/>
          <w:szCs w:val="28"/>
          <w:lang w:val="fr-CH"/>
        </w:rPr>
        <w:t xml:space="preserve"> et mis</w:t>
      </w:r>
      <w:r w:rsidRPr="004A332D">
        <w:rPr>
          <w:spacing w:val="-2"/>
          <w:szCs w:val="28"/>
          <w:lang w:val="fr-CH"/>
        </w:rPr>
        <w:t xml:space="preserve"> de côté sur sa « pile de points » personnelle</w:t>
      </w:r>
      <w:r w:rsidR="00A837F1">
        <w:rPr>
          <w:spacing w:val="-2"/>
          <w:szCs w:val="28"/>
          <w:lang w:val="fr-CH"/>
        </w:rPr>
        <w:t>.</w:t>
      </w:r>
    </w:p>
    <w:p w14:paraId="757BDEAD" w14:textId="47176D0F" w:rsidR="004B18D2" w:rsidRPr="004B18D2" w:rsidRDefault="004B18D2" w:rsidP="004B18D2">
      <w:pPr>
        <w:pStyle w:val="Paragraphedeliste"/>
        <w:widowControl w:val="0"/>
        <w:numPr>
          <w:ilvl w:val="0"/>
          <w:numId w:val="36"/>
        </w:numPr>
        <w:tabs>
          <w:tab w:val="left" w:pos="266"/>
        </w:tabs>
        <w:autoSpaceDE w:val="0"/>
        <w:autoSpaceDN w:val="0"/>
        <w:spacing w:after="120"/>
        <w:ind w:right="116"/>
        <w:contextualSpacing w:val="0"/>
        <w:rPr>
          <w:spacing w:val="-2"/>
          <w:szCs w:val="28"/>
          <w:lang w:val="fr-CH"/>
        </w:rPr>
      </w:pPr>
      <w:r w:rsidRPr="004B18D2">
        <w:rPr>
          <w:spacing w:val="-2"/>
          <w:szCs w:val="28"/>
          <w:lang w:val="fr-CH"/>
        </w:rPr>
        <w:t xml:space="preserve">Quand on se pose sur une case d’un pays, sur laquelle il y a déjà un jeton de fleur, celui-ci peut être recouvert avec un jeton de fruit, en échange de 3 gouttes d’eau (ils doivent être replacé sur le tas des </w:t>
      </w:r>
      <w:r>
        <w:rPr>
          <w:spacing w:val="-2"/>
          <w:szCs w:val="28"/>
          <w:lang w:val="fr-CH"/>
        </w:rPr>
        <w:t>jetons</w:t>
      </w:r>
      <w:r w:rsidRPr="004B18D2">
        <w:rPr>
          <w:spacing w:val="-2"/>
          <w:szCs w:val="28"/>
          <w:lang w:val="fr-CH"/>
        </w:rPr>
        <w:t xml:space="preserve"> d’eau). De plus, la personne reçoit un nouveau </w:t>
      </w:r>
      <w:r>
        <w:rPr>
          <w:spacing w:val="-2"/>
          <w:szCs w:val="28"/>
          <w:lang w:val="fr-CH"/>
        </w:rPr>
        <w:t>jeton</w:t>
      </w:r>
      <w:r w:rsidRPr="004B18D2">
        <w:rPr>
          <w:spacing w:val="-2"/>
          <w:szCs w:val="28"/>
          <w:lang w:val="fr-CH"/>
        </w:rPr>
        <w:t xml:space="preserve"> de fruit, qu’elle retourne et met de côté sur sa « pile de points » personnelle.</w:t>
      </w:r>
    </w:p>
    <w:p w14:paraId="34172CDB" w14:textId="3FE5FF31" w:rsidR="00A837F1" w:rsidRPr="00A837F1" w:rsidRDefault="00A837F1" w:rsidP="00A837F1">
      <w:pPr>
        <w:pStyle w:val="Paragraphedeliste"/>
        <w:widowControl w:val="0"/>
        <w:numPr>
          <w:ilvl w:val="0"/>
          <w:numId w:val="36"/>
        </w:numPr>
        <w:tabs>
          <w:tab w:val="left" w:pos="266"/>
        </w:tabs>
        <w:autoSpaceDE w:val="0"/>
        <w:autoSpaceDN w:val="0"/>
        <w:spacing w:after="120"/>
        <w:ind w:right="116"/>
        <w:contextualSpacing w:val="0"/>
        <w:rPr>
          <w:spacing w:val="-2"/>
          <w:szCs w:val="28"/>
          <w:lang w:val="fr-CH"/>
        </w:rPr>
      </w:pPr>
      <w:r w:rsidRPr="00A837F1">
        <w:rPr>
          <w:spacing w:val="-2"/>
          <w:szCs w:val="28"/>
          <w:lang w:val="fr-CH"/>
        </w:rPr>
        <w:t>Si l'on se pose sur une case où se trouve déjà un fruit, il ne se passe rien.</w:t>
      </w:r>
    </w:p>
    <w:p w14:paraId="08D808D4" w14:textId="77777777" w:rsidR="004B18D2" w:rsidRPr="00E51EF8" w:rsidRDefault="004B18D2" w:rsidP="004B18D2">
      <w:pPr>
        <w:pStyle w:val="Titre2"/>
        <w:spacing w:before="240"/>
        <w:rPr>
          <w:rFonts w:cs="Arial"/>
          <w:lang w:val="fr-CH"/>
        </w:rPr>
      </w:pPr>
      <w:r w:rsidRPr="00E51EF8">
        <w:rPr>
          <w:rFonts w:cs="Arial"/>
          <w:lang w:val="fr-CH"/>
        </w:rPr>
        <w:t>Fin du jeu</w:t>
      </w:r>
    </w:p>
    <w:p w14:paraId="62D77073" w14:textId="77777777" w:rsidR="004B18D2" w:rsidRPr="004B18D2" w:rsidRDefault="004B18D2" w:rsidP="004B18D2">
      <w:pPr>
        <w:pStyle w:val="Corpsdetexte"/>
        <w:spacing w:before="0" w:after="120" w:line="360" w:lineRule="auto"/>
        <w:rPr>
          <w:spacing w:val="-4"/>
          <w:sz w:val="22"/>
          <w:szCs w:val="22"/>
          <w:lang w:val="fr-CH"/>
        </w:rPr>
      </w:pPr>
      <w:r w:rsidRPr="00E51EF8">
        <w:rPr>
          <w:spacing w:val="-4"/>
          <w:sz w:val="22"/>
          <w:szCs w:val="22"/>
          <w:lang w:val="fr-CH"/>
        </w:rPr>
        <w:t xml:space="preserve">Le jeu se termine lorsqu'un nombre de fruits convenu au préalable </w:t>
      </w:r>
      <w:r w:rsidRPr="00E51EF8">
        <w:rPr>
          <w:sz w:val="22"/>
          <w:szCs w:val="22"/>
          <w:lang w:val="fr-CH"/>
        </w:rPr>
        <w:t xml:space="preserve">a été atteint sur le plateau de jeu. Pour </w:t>
      </w:r>
      <w:r w:rsidRPr="004B18D2">
        <w:rPr>
          <w:spacing w:val="-4"/>
          <w:sz w:val="22"/>
          <w:szCs w:val="22"/>
          <w:lang w:val="fr-CH"/>
        </w:rPr>
        <w:t>trois fruits, la durée du jeu est d'environ une heure.</w:t>
      </w:r>
    </w:p>
    <w:p w14:paraId="1C95B8E8" w14:textId="66823ECB" w:rsidR="004B18D2" w:rsidRPr="004B18D2" w:rsidRDefault="004B18D2" w:rsidP="004B18D2">
      <w:pPr>
        <w:pStyle w:val="Corpsdetexte"/>
        <w:spacing w:before="0" w:after="120" w:line="360" w:lineRule="auto"/>
        <w:rPr>
          <w:spacing w:val="-4"/>
          <w:sz w:val="22"/>
          <w:szCs w:val="22"/>
          <w:lang w:val="fr-CH"/>
        </w:rPr>
      </w:pPr>
      <w:r w:rsidRPr="004B18D2">
        <w:rPr>
          <w:spacing w:val="-4"/>
          <w:sz w:val="22"/>
          <w:szCs w:val="22"/>
          <w:lang w:val="fr-CH"/>
        </w:rPr>
        <w:t xml:space="preserve">L’objectif est de planter, arroser et faire cultiver le plus possible. </w:t>
      </w:r>
      <w:r>
        <w:rPr>
          <w:spacing w:val="-4"/>
          <w:sz w:val="22"/>
          <w:szCs w:val="22"/>
          <w:lang w:val="fr-CH"/>
        </w:rPr>
        <w:t>Vous pouvez co</w:t>
      </w:r>
      <w:r w:rsidRPr="004B18D2">
        <w:rPr>
          <w:spacing w:val="-4"/>
          <w:sz w:val="22"/>
          <w:szCs w:val="22"/>
          <w:lang w:val="fr-CH"/>
        </w:rPr>
        <w:t xml:space="preserve">mpter </w:t>
      </w:r>
      <w:r>
        <w:rPr>
          <w:spacing w:val="-4"/>
          <w:sz w:val="22"/>
          <w:szCs w:val="22"/>
          <w:lang w:val="fr-CH"/>
        </w:rPr>
        <w:t>l</w:t>
      </w:r>
      <w:r w:rsidRPr="004B18D2">
        <w:rPr>
          <w:spacing w:val="-4"/>
          <w:sz w:val="22"/>
          <w:szCs w:val="22"/>
          <w:lang w:val="fr-CH"/>
        </w:rPr>
        <w:t xml:space="preserve">es points si vous souhaitez désigner un ou une gagnante. </w:t>
      </w:r>
    </w:p>
    <w:p w14:paraId="24183F6F" w14:textId="77777777" w:rsidR="004B18D2" w:rsidRPr="00E51EF8" w:rsidRDefault="004B18D2" w:rsidP="004B18D2">
      <w:pPr>
        <w:pStyle w:val="Titre2"/>
        <w:spacing w:before="240"/>
        <w:rPr>
          <w:rFonts w:cs="Arial"/>
          <w:lang w:val="fr-CH"/>
        </w:rPr>
      </w:pPr>
      <w:r w:rsidRPr="00E51EF8">
        <w:rPr>
          <w:rFonts w:cs="Arial"/>
          <w:lang w:val="fr-CH"/>
        </w:rPr>
        <w:t>Gagnant</w:t>
      </w:r>
    </w:p>
    <w:p w14:paraId="51464982" w14:textId="77777777" w:rsidR="004B18D2" w:rsidRPr="00E51EF8" w:rsidRDefault="004B18D2" w:rsidP="004B18D2">
      <w:pPr>
        <w:pStyle w:val="Corpsdetexte"/>
        <w:spacing w:before="0" w:after="120" w:line="360" w:lineRule="auto"/>
        <w:rPr>
          <w:sz w:val="22"/>
          <w:szCs w:val="22"/>
          <w:lang w:val="fr-CH"/>
        </w:rPr>
      </w:pPr>
      <w:r w:rsidRPr="00E51EF8">
        <w:rPr>
          <w:sz w:val="22"/>
          <w:szCs w:val="22"/>
          <w:lang w:val="fr-CH"/>
        </w:rPr>
        <w:t xml:space="preserve">Le joueur ayant obtenu le plus de points remporte la partie. </w:t>
      </w:r>
      <w:r w:rsidRPr="00E51EF8">
        <w:rPr>
          <w:spacing w:val="-4"/>
          <w:sz w:val="22"/>
          <w:szCs w:val="22"/>
          <w:lang w:val="fr-CH"/>
        </w:rPr>
        <w:t xml:space="preserve">Pour cela, tous les jetons disponibles sur sont comptés dans la pile des points. </w:t>
      </w:r>
      <w:r w:rsidRPr="00E51EF8">
        <w:rPr>
          <w:sz w:val="22"/>
          <w:szCs w:val="22"/>
          <w:lang w:val="fr-CH"/>
        </w:rPr>
        <w:t xml:space="preserve">Les jetons « graines » et « eau » non utilisés ne sont pas </w:t>
      </w:r>
      <w:r w:rsidRPr="00E51EF8">
        <w:rPr>
          <w:spacing w:val="-2"/>
          <w:sz w:val="22"/>
          <w:szCs w:val="22"/>
          <w:lang w:val="fr-CH"/>
        </w:rPr>
        <w:t>comptés.</w:t>
      </w:r>
    </w:p>
    <w:p w14:paraId="107EE54F" w14:textId="77777777" w:rsidR="004B18D2" w:rsidRPr="00E51EF8" w:rsidRDefault="004B18D2" w:rsidP="004B18D2">
      <w:pPr>
        <w:pStyle w:val="Corpsdetexte"/>
        <w:spacing w:before="0" w:after="120" w:line="360" w:lineRule="auto"/>
        <w:rPr>
          <w:sz w:val="22"/>
          <w:szCs w:val="22"/>
          <w:lang w:val="fr-CH"/>
        </w:rPr>
      </w:pPr>
      <w:r w:rsidRPr="00E51EF8">
        <w:rPr>
          <w:spacing w:val="-4"/>
          <w:sz w:val="22"/>
          <w:szCs w:val="22"/>
          <w:lang w:val="fr-CH"/>
        </w:rPr>
        <w:t>Les marques rapportent les points suivants :</w:t>
      </w:r>
    </w:p>
    <w:p w14:paraId="6F2FBC72" w14:textId="77777777" w:rsidR="004B18D2" w:rsidRPr="00E51EF8" w:rsidRDefault="004B18D2" w:rsidP="004B18D2">
      <w:pPr>
        <w:pStyle w:val="Paragraphedeliste"/>
        <w:widowControl w:val="0"/>
        <w:numPr>
          <w:ilvl w:val="0"/>
          <w:numId w:val="36"/>
        </w:numPr>
        <w:tabs>
          <w:tab w:val="left" w:pos="270"/>
        </w:tabs>
        <w:autoSpaceDE w:val="0"/>
        <w:autoSpaceDN w:val="0"/>
        <w:spacing w:after="120"/>
        <w:ind w:left="270" w:hanging="235"/>
        <w:contextualSpacing w:val="0"/>
        <w:rPr>
          <w:szCs w:val="28"/>
          <w:lang w:val="fr-CH"/>
        </w:rPr>
      </w:pPr>
      <w:r w:rsidRPr="00E51EF8">
        <w:rPr>
          <w:spacing w:val="-4"/>
          <w:szCs w:val="28"/>
          <w:lang w:val="fr-CH"/>
        </w:rPr>
        <w:t>Jetons « graines » : 3 points</w:t>
      </w:r>
    </w:p>
    <w:p w14:paraId="155D5CD3" w14:textId="77777777" w:rsidR="004B18D2" w:rsidRPr="00E51EF8" w:rsidRDefault="004B18D2" w:rsidP="004B18D2">
      <w:pPr>
        <w:pStyle w:val="Paragraphedeliste"/>
        <w:widowControl w:val="0"/>
        <w:numPr>
          <w:ilvl w:val="0"/>
          <w:numId w:val="36"/>
        </w:numPr>
        <w:tabs>
          <w:tab w:val="left" w:pos="270"/>
        </w:tabs>
        <w:autoSpaceDE w:val="0"/>
        <w:autoSpaceDN w:val="0"/>
        <w:spacing w:after="120"/>
        <w:ind w:left="270" w:hanging="235"/>
        <w:contextualSpacing w:val="0"/>
        <w:rPr>
          <w:szCs w:val="28"/>
          <w:lang w:val="fr-CH"/>
        </w:rPr>
      </w:pPr>
      <w:r w:rsidRPr="00E51EF8">
        <w:rPr>
          <w:spacing w:val="-4"/>
          <w:szCs w:val="28"/>
          <w:lang w:val="fr-CH"/>
        </w:rPr>
        <w:t>Jetons « fleurs » : 2 points</w:t>
      </w:r>
    </w:p>
    <w:p w14:paraId="39BEC46C" w14:textId="77777777" w:rsidR="004B18D2" w:rsidRPr="00E51EF8" w:rsidRDefault="004B18D2" w:rsidP="004B18D2">
      <w:pPr>
        <w:pStyle w:val="Paragraphedeliste"/>
        <w:widowControl w:val="0"/>
        <w:numPr>
          <w:ilvl w:val="0"/>
          <w:numId w:val="36"/>
        </w:numPr>
        <w:tabs>
          <w:tab w:val="left" w:pos="270"/>
        </w:tabs>
        <w:autoSpaceDE w:val="0"/>
        <w:autoSpaceDN w:val="0"/>
        <w:spacing w:after="120"/>
        <w:ind w:left="270" w:hanging="235"/>
        <w:contextualSpacing w:val="0"/>
        <w:rPr>
          <w:szCs w:val="28"/>
          <w:lang w:val="fr-CH"/>
        </w:rPr>
      </w:pPr>
      <w:r w:rsidRPr="00E51EF8">
        <w:rPr>
          <w:spacing w:val="-4"/>
          <w:szCs w:val="28"/>
          <w:lang w:val="fr-CH"/>
        </w:rPr>
        <w:t>Jetons « fruits » : 3 points</w:t>
      </w:r>
    </w:p>
    <w:p w14:paraId="34D76081" w14:textId="06BDD3F6" w:rsidR="009161D2" w:rsidRPr="00E51EF8" w:rsidRDefault="004B18D2" w:rsidP="0038295B">
      <w:pPr>
        <w:pStyle w:val="Titre2"/>
        <w:spacing w:before="240"/>
        <w:rPr>
          <w:rFonts w:cs="Arial"/>
          <w:lang w:val="fr-CH"/>
        </w:rPr>
      </w:pPr>
      <w:r>
        <w:rPr>
          <w:rFonts w:cs="Arial"/>
          <w:lang w:val="fr-CH"/>
        </w:rPr>
        <w:t>Après le jeu</w:t>
      </w:r>
    </w:p>
    <w:p w14:paraId="00DA9782" w14:textId="64182331" w:rsidR="009F4012" w:rsidRPr="00E51EF8" w:rsidRDefault="00342E1C" w:rsidP="009F4012">
      <w:pPr>
        <w:pStyle w:val="Corpsdetexte"/>
        <w:spacing w:before="0" w:after="120" w:line="36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Pour terminer, discutez et cherchez des idées qui peuvent améliorer le </w:t>
      </w:r>
      <w:r w:rsidR="009F4012" w:rsidRPr="00E51EF8">
        <w:rPr>
          <w:sz w:val="22"/>
          <w:szCs w:val="22"/>
          <w:lang w:val="fr-CH"/>
        </w:rPr>
        <w:t xml:space="preserve">monde </w:t>
      </w:r>
      <w:r w:rsidR="009F4012" w:rsidRPr="00E51EF8">
        <w:rPr>
          <w:spacing w:val="-2"/>
          <w:sz w:val="22"/>
          <w:szCs w:val="22"/>
          <w:lang w:val="fr-CH"/>
        </w:rPr>
        <w:t xml:space="preserve">si suffisamment de personnes </w:t>
      </w:r>
      <w:r w:rsidR="009F4012" w:rsidRPr="00E51EF8">
        <w:rPr>
          <w:sz w:val="22"/>
          <w:szCs w:val="22"/>
          <w:lang w:val="fr-CH"/>
        </w:rPr>
        <w:t xml:space="preserve">y participaient. Pour cela, les connaissances acquises grâce </w:t>
      </w:r>
      <w:r w:rsidR="009F4012" w:rsidRPr="00E51EF8">
        <w:rPr>
          <w:sz w:val="22"/>
          <w:szCs w:val="22"/>
          <w:lang w:val="fr-CH"/>
        </w:rPr>
        <w:lastRenderedPageBreak/>
        <w:t>aux jetons du quiz peuvent être utilisées (par exemple, des idées pour économiser l'eau ou l'électricité, éviter le gaspillage alimentaire ou acheter de manière plus durable).</w:t>
      </w:r>
    </w:p>
    <w:p w14:paraId="5CF30581" w14:textId="665646D4" w:rsidR="009F4012" w:rsidRPr="00E51EF8" w:rsidRDefault="009F4012" w:rsidP="009F4012">
      <w:pPr>
        <w:pStyle w:val="Corpsdetexte"/>
        <w:spacing w:before="0" w:after="120" w:line="360" w:lineRule="auto"/>
        <w:rPr>
          <w:sz w:val="22"/>
          <w:szCs w:val="22"/>
          <w:lang w:val="fr-CH"/>
        </w:rPr>
      </w:pPr>
      <w:r w:rsidRPr="00E51EF8">
        <w:rPr>
          <w:spacing w:val="-4"/>
          <w:sz w:val="22"/>
          <w:szCs w:val="22"/>
          <w:lang w:val="fr-CH"/>
        </w:rPr>
        <w:t xml:space="preserve">Les meilleures idées </w:t>
      </w:r>
      <w:r w:rsidR="00342E1C">
        <w:rPr>
          <w:spacing w:val="-4"/>
          <w:sz w:val="22"/>
          <w:szCs w:val="22"/>
          <w:lang w:val="fr-CH"/>
        </w:rPr>
        <w:t>pourront</w:t>
      </w:r>
      <w:r w:rsidRPr="00E51EF8">
        <w:rPr>
          <w:spacing w:val="-4"/>
          <w:sz w:val="22"/>
          <w:szCs w:val="22"/>
          <w:lang w:val="fr-CH"/>
        </w:rPr>
        <w:t xml:space="preserve"> être utilisées comme « graines d'idées » : les </w:t>
      </w:r>
      <w:r w:rsidRPr="00E51EF8">
        <w:rPr>
          <w:sz w:val="22"/>
          <w:szCs w:val="22"/>
          <w:lang w:val="fr-CH"/>
        </w:rPr>
        <w:t xml:space="preserve">jeunes ont pour mission </w:t>
      </w:r>
      <w:r w:rsidRPr="00E51EF8">
        <w:rPr>
          <w:spacing w:val="-2"/>
          <w:sz w:val="22"/>
          <w:szCs w:val="22"/>
          <w:lang w:val="fr-CH"/>
        </w:rPr>
        <w:t xml:space="preserve">de diffuser </w:t>
      </w:r>
      <w:r w:rsidRPr="00E51EF8">
        <w:rPr>
          <w:sz w:val="22"/>
          <w:szCs w:val="22"/>
          <w:lang w:val="fr-CH"/>
        </w:rPr>
        <w:t>leur</w:t>
      </w:r>
      <w:r w:rsidR="00342E1C">
        <w:rPr>
          <w:sz w:val="22"/>
          <w:szCs w:val="22"/>
          <w:lang w:val="fr-CH"/>
        </w:rPr>
        <w:t>s</w:t>
      </w:r>
      <w:r w:rsidRPr="00E51EF8">
        <w:rPr>
          <w:sz w:val="22"/>
          <w:szCs w:val="22"/>
          <w:lang w:val="fr-CH"/>
        </w:rPr>
        <w:t xml:space="preserve"> idée</w:t>
      </w:r>
      <w:r w:rsidR="00342E1C">
        <w:rPr>
          <w:sz w:val="22"/>
          <w:szCs w:val="22"/>
          <w:lang w:val="fr-CH"/>
        </w:rPr>
        <w:t>s</w:t>
      </w:r>
      <w:r w:rsidRPr="00E51EF8">
        <w:rPr>
          <w:sz w:val="22"/>
          <w:szCs w:val="22"/>
          <w:lang w:val="fr-CH"/>
        </w:rPr>
        <w:t xml:space="preserve"> </w:t>
      </w:r>
      <w:r w:rsidR="00342E1C">
        <w:rPr>
          <w:sz w:val="22"/>
          <w:szCs w:val="22"/>
          <w:lang w:val="fr-CH"/>
        </w:rPr>
        <w:t>à au moins deux de leurs amis et membres de leur famille. Ai</w:t>
      </w:r>
      <w:r w:rsidRPr="00E51EF8">
        <w:rPr>
          <w:sz w:val="22"/>
          <w:szCs w:val="22"/>
          <w:lang w:val="fr-CH"/>
        </w:rPr>
        <w:t>nsi</w:t>
      </w:r>
      <w:r w:rsidRPr="00E51EF8">
        <w:rPr>
          <w:spacing w:val="-2"/>
          <w:sz w:val="22"/>
          <w:szCs w:val="22"/>
          <w:lang w:val="fr-CH"/>
        </w:rPr>
        <w:t xml:space="preserve">, </w:t>
      </w:r>
      <w:r w:rsidRPr="00E51EF8">
        <w:rPr>
          <w:sz w:val="22"/>
          <w:szCs w:val="22"/>
          <w:lang w:val="fr-CH"/>
        </w:rPr>
        <w:t>l'idée semée pourra pousser et s'épanouir !</w:t>
      </w:r>
    </w:p>
    <w:p w14:paraId="61786D11" w14:textId="437D6CC8" w:rsidR="009F4012" w:rsidRPr="00E51EF8" w:rsidRDefault="009F4012" w:rsidP="009F4012">
      <w:pPr>
        <w:pStyle w:val="Titre2"/>
        <w:spacing w:before="240"/>
        <w:rPr>
          <w:rFonts w:cs="Arial"/>
          <w:lang w:val="fr-CH"/>
        </w:rPr>
      </w:pPr>
      <w:r w:rsidRPr="00E51EF8">
        <w:rPr>
          <w:rFonts w:cs="Arial"/>
          <w:lang w:val="fr-CH"/>
        </w:rPr>
        <w:t>Matériel</w:t>
      </w:r>
    </w:p>
    <w:p w14:paraId="77BDD237" w14:textId="77777777" w:rsidR="003A1C38" w:rsidRPr="00E51EF8" w:rsidRDefault="009F4012" w:rsidP="003A1C38">
      <w:pPr>
        <w:pStyle w:val="Paragraphedeliste"/>
        <w:numPr>
          <w:ilvl w:val="0"/>
          <w:numId w:val="35"/>
        </w:numPr>
        <w:rPr>
          <w:rFonts w:cs="Arial"/>
          <w:lang w:val="fr-CH"/>
        </w:rPr>
      </w:pPr>
      <w:r w:rsidRPr="00E51EF8">
        <w:rPr>
          <w:rFonts w:cs="Arial"/>
          <w:lang w:val="fr-CH"/>
        </w:rPr>
        <w:t xml:space="preserve">Plateau de jeu </w:t>
      </w:r>
      <w:r w:rsidR="003A1C38" w:rsidRPr="00E51EF8">
        <w:rPr>
          <w:rFonts w:cs="Arial"/>
          <w:highlight w:val="yellow"/>
          <w:lang w:val="fr-CH"/>
        </w:rPr>
        <w:t>(annexe 1)</w:t>
      </w:r>
    </w:p>
    <w:p w14:paraId="6390E645" w14:textId="2EB1B17A" w:rsidR="00C32307" w:rsidRPr="00E51EF8" w:rsidRDefault="00AA5B30" w:rsidP="0053126D">
      <w:pPr>
        <w:pStyle w:val="Paragraphedeliste"/>
        <w:numPr>
          <w:ilvl w:val="0"/>
          <w:numId w:val="35"/>
        </w:numPr>
        <w:rPr>
          <w:rFonts w:cs="Arial"/>
          <w:lang w:val="fr-CH"/>
        </w:rPr>
      </w:pPr>
      <w:r w:rsidRPr="00E51EF8">
        <w:rPr>
          <w:rFonts w:cs="Arial"/>
          <w:lang w:val="fr-CH"/>
        </w:rPr>
        <w:t>36 jetons « eau », 24 jetons « fleur », 12 jetons « p</w:t>
      </w:r>
      <w:r w:rsidR="00A837F1">
        <w:rPr>
          <w:rFonts w:cs="Arial"/>
          <w:lang w:val="fr-CH"/>
        </w:rPr>
        <w:t>lante</w:t>
      </w:r>
      <w:r w:rsidRPr="00E51EF8">
        <w:rPr>
          <w:rFonts w:cs="Arial"/>
          <w:lang w:val="fr-CH"/>
        </w:rPr>
        <w:t xml:space="preserve"> », 24 jetons « fruit »,</w:t>
      </w:r>
      <w:r w:rsidRPr="00E51EF8">
        <w:rPr>
          <w:color w:val="000000"/>
          <w:spacing w:val="-2"/>
          <w:lang w:val="fr-CH"/>
        </w:rPr>
        <w:t xml:space="preserve"> 3 jetons « graines d'arachide », 3 jetons « graines de riz », 3 jetons « graines de millet », 3 jetons « graines de café » </w:t>
      </w:r>
      <w:r w:rsidR="003A1C38" w:rsidRPr="00E51EF8">
        <w:rPr>
          <w:rFonts w:cs="Arial"/>
          <w:highlight w:val="yellow"/>
          <w:lang w:val="fr-CH"/>
        </w:rPr>
        <w:t>(</w:t>
      </w:r>
      <w:r w:rsidR="009F4012" w:rsidRPr="00E51EF8">
        <w:rPr>
          <w:rFonts w:cs="Arial"/>
          <w:highlight w:val="yellow"/>
          <w:lang w:val="fr-CH"/>
        </w:rPr>
        <w:t>annexe</w:t>
      </w:r>
      <w:r w:rsidR="003A1C38" w:rsidRPr="00E51EF8">
        <w:rPr>
          <w:rFonts w:cs="Arial"/>
          <w:highlight w:val="yellow"/>
          <w:lang w:val="fr-CH"/>
        </w:rPr>
        <w:t xml:space="preserve"> 2) </w:t>
      </w:r>
    </w:p>
    <w:p w14:paraId="14B8E23E" w14:textId="079BC835" w:rsidR="00247A8F" w:rsidRPr="00E51EF8" w:rsidRDefault="00247A8F" w:rsidP="0053126D">
      <w:pPr>
        <w:pStyle w:val="Paragraphedeliste"/>
        <w:numPr>
          <w:ilvl w:val="0"/>
          <w:numId w:val="35"/>
        </w:numPr>
        <w:rPr>
          <w:rFonts w:cs="Arial"/>
          <w:lang w:val="fr-CH"/>
        </w:rPr>
      </w:pPr>
      <w:r w:rsidRPr="00E51EF8">
        <w:rPr>
          <w:rFonts w:cs="Arial"/>
          <w:lang w:val="fr-CH"/>
        </w:rPr>
        <w:t xml:space="preserve">Questions du quiz </w:t>
      </w:r>
      <w:r w:rsidRPr="00E51EF8">
        <w:rPr>
          <w:rFonts w:cs="Arial"/>
          <w:highlight w:val="yellow"/>
          <w:lang w:val="fr-CH"/>
        </w:rPr>
        <w:t>(annexe 3)</w:t>
      </w:r>
    </w:p>
    <w:p w14:paraId="2CDFB742" w14:textId="16C4827E" w:rsidR="000B7511" w:rsidRPr="00E51EF8" w:rsidRDefault="00036211" w:rsidP="0038295B">
      <w:pPr>
        <w:pStyle w:val="Paragraphedeliste"/>
        <w:numPr>
          <w:ilvl w:val="0"/>
          <w:numId w:val="35"/>
        </w:numPr>
        <w:rPr>
          <w:rFonts w:cs="Arial"/>
          <w:i/>
          <w:iCs/>
          <w:lang w:val="fr-CH"/>
        </w:rPr>
      </w:pPr>
      <w:r w:rsidRPr="00E51EF8">
        <w:rPr>
          <w:rFonts w:cs="Arial"/>
          <w:lang w:val="fr-CH"/>
        </w:rPr>
        <w:t>Un p</w:t>
      </w:r>
      <w:r w:rsidR="000B7511" w:rsidRPr="00E51EF8">
        <w:rPr>
          <w:rFonts w:cs="Arial"/>
          <w:lang w:val="fr-CH"/>
        </w:rPr>
        <w:t>ion par joueur (par exemple, bouton ou capsule de bouteille)</w:t>
      </w:r>
    </w:p>
    <w:p w14:paraId="3AB7B398" w14:textId="29143569" w:rsidR="002719D2" w:rsidRPr="00E51EF8" w:rsidRDefault="000B7511" w:rsidP="003A1C38">
      <w:pPr>
        <w:pStyle w:val="Paragraphedeliste"/>
        <w:numPr>
          <w:ilvl w:val="0"/>
          <w:numId w:val="35"/>
        </w:numPr>
        <w:rPr>
          <w:rFonts w:cs="Arial"/>
          <w:i/>
          <w:iCs/>
          <w:lang w:val="fr-CH"/>
        </w:rPr>
      </w:pPr>
      <w:r w:rsidRPr="00E51EF8">
        <w:rPr>
          <w:rFonts w:cs="Arial"/>
          <w:lang w:val="fr-CH"/>
        </w:rPr>
        <w:t xml:space="preserve">Dé </w:t>
      </w:r>
    </w:p>
    <w:sectPr w:rsidR="002719D2" w:rsidRPr="00E51EF8" w:rsidSect="00350CE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FB97" w14:textId="77777777" w:rsidR="002B009C" w:rsidRDefault="002B009C" w:rsidP="00F53409">
      <w:pPr>
        <w:spacing w:line="240" w:lineRule="auto"/>
      </w:pPr>
      <w:r>
        <w:separator/>
      </w:r>
    </w:p>
    <w:p w14:paraId="28658EA6" w14:textId="77777777" w:rsidR="002B009C" w:rsidRDefault="002B009C"/>
  </w:endnote>
  <w:endnote w:type="continuationSeparator" w:id="0">
    <w:p w14:paraId="3071E11B" w14:textId="77777777" w:rsidR="002B009C" w:rsidRDefault="002B009C" w:rsidP="00F53409">
      <w:pPr>
        <w:spacing w:line="240" w:lineRule="auto"/>
      </w:pPr>
      <w:r>
        <w:continuationSeparator/>
      </w:r>
    </w:p>
    <w:p w14:paraId="1BD582E1" w14:textId="77777777" w:rsidR="002B009C" w:rsidRDefault="002B0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FEB0" w14:textId="77777777" w:rsidR="009D2505" w:rsidRPr="009D66F4" w:rsidRDefault="009D2505" w:rsidP="004400AA">
    <w:pPr>
      <w:pStyle w:val="Pieddepage"/>
      <w:rPr>
        <w:sz w:val="18"/>
        <w:szCs w:val="20"/>
      </w:rPr>
    </w:pPr>
    <w:r w:rsidRPr="009D66F4">
      <w:rPr>
        <w:noProof/>
        <w:sz w:val="18"/>
        <w:lang w:eastAsia="de-CH"/>
      </w:rPr>
      <w:drawing>
        <wp:anchor distT="0" distB="0" distL="114300" distR="114300" simplePos="0" relativeHeight="251658242" behindDoc="1" locked="0" layoutInCell="1" allowOverlap="1" wp14:anchorId="29C1B28E" wp14:editId="06EBC536">
          <wp:simplePos x="0" y="0"/>
          <wp:positionH relativeFrom="margin">
            <wp:posOffset>3176270</wp:posOffset>
          </wp:positionH>
          <wp:positionV relativeFrom="page">
            <wp:posOffset>9340215</wp:posOffset>
          </wp:positionV>
          <wp:extent cx="2859469" cy="1352322"/>
          <wp:effectExtent l="0" t="0" r="0" b="0"/>
          <wp:wrapNone/>
          <wp:docPr id="1712494179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469" cy="1352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</w:rPr>
        <w:id w:val="-1990477874"/>
        <w:docPartObj>
          <w:docPartGallery w:val="Page Numbers (Bottom of Page)"/>
          <w:docPartUnique/>
        </w:docPartObj>
      </w:sdtPr>
      <w:sdtEndPr>
        <w:rPr>
          <w:sz w:val="18"/>
          <w:szCs w:val="20"/>
        </w:rPr>
      </w:sdtEndPr>
      <w:sdtContent>
        <w:r w:rsidRPr="009D66F4">
          <w:rPr>
            <w:sz w:val="18"/>
            <w:szCs w:val="20"/>
          </w:rPr>
          <w:fldChar w:fldCharType="begin"/>
        </w:r>
        <w:r w:rsidRPr="009D66F4">
          <w:rPr>
            <w:sz w:val="18"/>
            <w:szCs w:val="20"/>
          </w:rPr>
          <w:instrText>PAGE   \* MERGEFORMAT</w:instrText>
        </w:r>
        <w:r w:rsidRPr="009D66F4">
          <w:rPr>
            <w:sz w:val="18"/>
            <w:szCs w:val="20"/>
          </w:rPr>
          <w:fldChar w:fldCharType="separate"/>
        </w:r>
        <w:r w:rsidR="009F6C28" w:rsidRPr="009F6C28">
          <w:rPr>
            <w:noProof/>
            <w:sz w:val="18"/>
            <w:szCs w:val="20"/>
            <w:lang w:val="de-DE"/>
          </w:rPr>
          <w:t>1</w:t>
        </w:r>
        <w:r w:rsidRPr="009D66F4">
          <w:rPr>
            <w:sz w:val="18"/>
            <w:szCs w:val="20"/>
          </w:rPr>
          <w:fldChar w:fldCharType="end"/>
        </w:r>
        <w:r w:rsidRPr="009D66F4">
          <w:rPr>
            <w:sz w:val="18"/>
            <w:szCs w:val="20"/>
          </w:rPr>
          <w:t>/</w:t>
        </w:r>
        <w:r w:rsidRPr="009D66F4">
          <w:rPr>
            <w:sz w:val="18"/>
            <w:szCs w:val="20"/>
          </w:rPr>
          <w:fldChar w:fldCharType="begin"/>
        </w:r>
        <w:r w:rsidRPr="009D66F4">
          <w:rPr>
            <w:sz w:val="18"/>
            <w:szCs w:val="20"/>
          </w:rPr>
          <w:instrText xml:space="preserve"> NUMPAGES  \* Arabic  \* MERGEFORMAT </w:instrText>
        </w:r>
        <w:r w:rsidRPr="009D66F4">
          <w:rPr>
            <w:sz w:val="18"/>
            <w:szCs w:val="20"/>
          </w:rPr>
          <w:fldChar w:fldCharType="separate"/>
        </w:r>
        <w:r w:rsidR="009F6C28">
          <w:rPr>
            <w:noProof/>
            <w:sz w:val="18"/>
            <w:szCs w:val="20"/>
          </w:rPr>
          <w:t>2</w:t>
        </w:r>
        <w:r w:rsidRPr="009D66F4">
          <w:rPr>
            <w:sz w:val="18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6919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0FC1F5E" w14:textId="77777777" w:rsidR="009D2505" w:rsidRPr="009C0BC9" w:rsidRDefault="009D2505" w:rsidP="009C0BC9">
        <w:pPr>
          <w:pStyle w:val="Pieddepage"/>
          <w:jc w:val="center"/>
          <w:rPr>
            <w:sz w:val="20"/>
            <w:szCs w:val="20"/>
          </w:rPr>
        </w:pPr>
        <w:r w:rsidRPr="003B312C">
          <w:rPr>
            <w:sz w:val="20"/>
            <w:szCs w:val="20"/>
          </w:rPr>
          <w:fldChar w:fldCharType="begin"/>
        </w:r>
        <w:r w:rsidRPr="003B312C">
          <w:rPr>
            <w:sz w:val="20"/>
            <w:szCs w:val="20"/>
          </w:rPr>
          <w:instrText>PAGE   \* MERGEFORMAT</w:instrText>
        </w:r>
        <w:r w:rsidRPr="003B312C">
          <w:rPr>
            <w:sz w:val="20"/>
            <w:szCs w:val="20"/>
          </w:rPr>
          <w:fldChar w:fldCharType="separate"/>
        </w:r>
        <w:r w:rsidRPr="00D04024">
          <w:rPr>
            <w:noProof/>
            <w:sz w:val="20"/>
            <w:szCs w:val="20"/>
            <w:lang w:val="de-DE"/>
          </w:rPr>
          <w:t>1</w:t>
        </w:r>
        <w:r w:rsidRPr="003B312C">
          <w:rPr>
            <w:sz w:val="20"/>
            <w:szCs w:val="20"/>
          </w:rPr>
          <w:fldChar w:fldCharType="end"/>
        </w:r>
        <w:r w:rsidRPr="003B312C">
          <w:rPr>
            <w:sz w:val="20"/>
            <w:szCs w:val="20"/>
          </w:rPr>
          <w:t>/</w:t>
        </w:r>
        <w:r w:rsidRPr="003B312C">
          <w:rPr>
            <w:sz w:val="20"/>
            <w:szCs w:val="20"/>
          </w:rPr>
          <w:fldChar w:fldCharType="begin"/>
        </w:r>
        <w:r w:rsidRPr="003B312C">
          <w:rPr>
            <w:sz w:val="20"/>
            <w:szCs w:val="20"/>
          </w:rPr>
          <w:instrText xml:space="preserve"> NUMPAGES  \* Arabic  \* MERGEFORMAT </w:instrText>
        </w:r>
        <w:r w:rsidRPr="003B312C">
          <w:rPr>
            <w:sz w:val="20"/>
            <w:szCs w:val="20"/>
          </w:rPr>
          <w:fldChar w:fldCharType="separate"/>
        </w:r>
        <w:r w:rsidR="007006D7">
          <w:rPr>
            <w:noProof/>
            <w:sz w:val="20"/>
            <w:szCs w:val="20"/>
          </w:rPr>
          <w:t>2</w:t>
        </w:r>
        <w:r w:rsidRPr="003B312C">
          <w:rPr>
            <w:sz w:val="20"/>
            <w:szCs w:val="20"/>
          </w:rPr>
          <w:fldChar w:fldCharType="end"/>
        </w:r>
      </w:p>
    </w:sdtContent>
  </w:sdt>
  <w:p w14:paraId="534C2C51" w14:textId="77777777" w:rsidR="009D2505" w:rsidRDefault="009D2505"/>
  <w:p w14:paraId="2C4D1118" w14:textId="77777777" w:rsidR="009D2505" w:rsidRDefault="009D2505"/>
  <w:p w14:paraId="23958E40" w14:textId="77777777" w:rsidR="009D2505" w:rsidRDefault="009D2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AF9B" w14:textId="77777777" w:rsidR="002B009C" w:rsidRDefault="002B009C" w:rsidP="009C6FE9">
      <w:pPr>
        <w:spacing w:line="240" w:lineRule="auto"/>
      </w:pPr>
      <w:r>
        <w:separator/>
      </w:r>
    </w:p>
  </w:footnote>
  <w:footnote w:type="continuationSeparator" w:id="0">
    <w:p w14:paraId="6D51C1BC" w14:textId="77777777" w:rsidR="002B009C" w:rsidRDefault="002B009C" w:rsidP="00F53409">
      <w:pPr>
        <w:spacing w:line="240" w:lineRule="auto"/>
      </w:pPr>
      <w:r>
        <w:continuationSeparator/>
      </w:r>
    </w:p>
    <w:p w14:paraId="7482426A" w14:textId="77777777" w:rsidR="002B009C" w:rsidRDefault="002B0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D23E" w14:textId="26B86C46" w:rsidR="009D2505" w:rsidRPr="00E33610" w:rsidRDefault="00B15716" w:rsidP="00DD1DC7">
    <w:pPr>
      <w:pStyle w:val="Kopf"/>
      <w:rPr>
        <w:lang w:val="fr-CH"/>
      </w:rPr>
    </w:pPr>
    <w:r w:rsidRPr="00E33610">
      <w:rPr>
        <w:lang w:val="fr-CH"/>
      </w:rPr>
      <w:t>Apprendre</w:t>
    </w:r>
    <w:r w:rsidR="009D2505" w:rsidRPr="00E33610">
      <w:rPr>
        <w:lang w:val="fr-CH"/>
      </w:rPr>
      <w:t xml:space="preserve">. </w:t>
    </w:r>
    <w:r w:rsidRPr="00E33610">
      <w:rPr>
        <w:lang w:val="fr-CH"/>
      </w:rPr>
      <w:t>Cycle</w:t>
    </w:r>
    <w:r w:rsidR="003A1C38" w:rsidRPr="00E33610">
      <w:rPr>
        <w:lang w:val="fr-CH"/>
      </w:rPr>
      <w:t xml:space="preserve"> 3-4 </w:t>
    </w:r>
    <w:r w:rsidR="00E621E5" w:rsidRPr="00E33610">
      <w:rPr>
        <w:lang w:val="fr-CH"/>
      </w:rPr>
      <w:t>(travail avec les jeunes)</w:t>
    </w:r>
  </w:p>
  <w:p w14:paraId="6619533F" w14:textId="0CABB3B4" w:rsidR="00675A66" w:rsidRPr="00E33610" w:rsidRDefault="009D2505" w:rsidP="00675A66">
    <w:pPr>
      <w:pStyle w:val="Kopf"/>
      <w:rPr>
        <w:lang w:val="fr-CH"/>
      </w:rPr>
    </w:pPr>
    <w:r w:rsidRPr="00E33610">
      <w:rPr>
        <w:lang w:val="fr-CH"/>
      </w:rPr>
      <w:t>Campagne œcuménique</w:t>
    </w:r>
    <w:r w:rsidR="00E33610" w:rsidRPr="00E33610">
      <w:rPr>
        <w:lang w:val="fr-CH"/>
      </w:rPr>
      <w:t xml:space="preserve"> </w:t>
    </w:r>
    <w:r w:rsidR="00911380" w:rsidRPr="00E33610">
      <w:rPr>
        <w:lang w:val="fr-CH"/>
      </w:rPr>
      <w:t>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8DD6" w14:textId="77777777" w:rsidR="009D2505" w:rsidRPr="00BA3A05" w:rsidRDefault="009D2505" w:rsidP="00D04024">
    <w:pPr>
      <w:spacing w:line="240" w:lineRule="auto"/>
      <w:jc w:val="right"/>
      <w:rPr>
        <w:rFonts w:cs="Arial"/>
        <w:b/>
        <w:color w:val="747679" w:themeColor="accent1"/>
        <w:sz w:val="20"/>
        <w:lang w:val="fr-CH"/>
      </w:rPr>
    </w:pPr>
    <w:r w:rsidRPr="00B2738A">
      <w:rPr>
        <w:b/>
        <w:noProof/>
        <w:color w:val="E2001A" w:themeColor="text2"/>
        <w:sz w:val="20"/>
        <w:lang w:eastAsia="de-CH"/>
      </w:rPr>
      <w:drawing>
        <wp:anchor distT="0" distB="0" distL="114300" distR="114300" simplePos="0" relativeHeight="251658240" behindDoc="0" locked="0" layoutInCell="1" allowOverlap="1" wp14:anchorId="1DF95102" wp14:editId="00A56989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656798" cy="576000"/>
          <wp:effectExtent l="0" t="0" r="0" b="0"/>
          <wp:wrapSquare wrapText="bothSides"/>
          <wp:docPr id="529118534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3A05">
      <w:rPr>
        <w:lang w:val="fr-CH"/>
      </w:rPr>
      <w:tab/>
    </w:r>
    <w:r w:rsidRPr="00B2738A">
      <w:rPr>
        <w:b/>
        <w:noProof/>
        <w:color w:val="E2001A" w:themeColor="text2"/>
        <w:sz w:val="20"/>
        <w:lang w:eastAsia="de-CH"/>
      </w:rPr>
      <w:drawing>
        <wp:anchor distT="0" distB="0" distL="114300" distR="114300" simplePos="0" relativeHeight="251658241" behindDoc="0" locked="0" layoutInCell="1" allowOverlap="1" wp14:anchorId="64CE5BE6" wp14:editId="5BA86A0F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656798" cy="576000"/>
          <wp:effectExtent l="0" t="0" r="0" b="0"/>
          <wp:wrapSquare wrapText="bothSides"/>
          <wp:docPr id="678204434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3A05">
      <w:rPr>
        <w:rFonts w:cs="Arial"/>
        <w:b/>
        <w:color w:val="E2001A" w:themeColor="text2"/>
        <w:sz w:val="20"/>
        <w:lang w:val="fr-CH"/>
      </w:rPr>
      <w:t xml:space="preserve">Célébrer. </w:t>
    </w:r>
    <w:r w:rsidRPr="00BA3A05">
      <w:rPr>
        <w:rFonts w:cs="Arial"/>
        <w:b/>
        <w:color w:val="5A8E22" w:themeColor="background2"/>
        <w:sz w:val="20"/>
        <w:lang w:val="fr-CH"/>
      </w:rPr>
      <w:t>Service œcuménique</w:t>
    </w:r>
  </w:p>
  <w:p w14:paraId="127B1F0A" w14:textId="77777777" w:rsidR="009D2505" w:rsidRPr="00BA3A05" w:rsidRDefault="009D2505" w:rsidP="00D04024">
    <w:pPr>
      <w:spacing w:line="240" w:lineRule="auto"/>
      <w:jc w:val="right"/>
      <w:rPr>
        <w:rFonts w:cs="Arial"/>
        <w:b/>
        <w:color w:val="5A8E22" w:themeColor="background2"/>
        <w:sz w:val="20"/>
        <w:lang w:val="fr-CH"/>
      </w:rPr>
    </w:pPr>
    <w:r w:rsidRPr="00BA3A05">
      <w:rPr>
        <w:rFonts w:cs="Arial"/>
        <w:b/>
        <w:color w:val="747679" w:themeColor="accent1"/>
        <w:sz w:val="20"/>
        <w:lang w:val="fr-CH"/>
      </w:rPr>
      <w:t>Campagne œcuménique 2021</w:t>
    </w:r>
  </w:p>
  <w:p w14:paraId="18628360" w14:textId="77777777" w:rsidR="009D2505" w:rsidRPr="00BA3A05" w:rsidRDefault="009D2505" w:rsidP="00D04024">
    <w:pPr>
      <w:tabs>
        <w:tab w:val="right" w:pos="7856"/>
      </w:tabs>
      <w:spacing w:line="240" w:lineRule="auto"/>
      <w:rPr>
        <w:lang w:val="fr-CH"/>
      </w:rPr>
    </w:pPr>
  </w:p>
  <w:p w14:paraId="1656AAF5" w14:textId="77777777" w:rsidR="009D2505" w:rsidRPr="00BA3A05" w:rsidRDefault="009D2505">
    <w:pPr>
      <w:rPr>
        <w:lang w:val="fr-CH"/>
      </w:rPr>
    </w:pPr>
  </w:p>
  <w:p w14:paraId="15E92B82" w14:textId="77777777" w:rsidR="009D2505" w:rsidRPr="00BA3A05" w:rsidRDefault="009D2505">
    <w:pPr>
      <w:rPr>
        <w:lang w:val="fr-CH"/>
      </w:rPr>
    </w:pPr>
  </w:p>
  <w:p w14:paraId="2D36DE0A" w14:textId="77777777" w:rsidR="009D2505" w:rsidRPr="00BA3A05" w:rsidRDefault="009D2505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EC2"/>
    <w:multiLevelType w:val="hybridMultilevel"/>
    <w:tmpl w:val="30080A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ECF"/>
    <w:multiLevelType w:val="hybridMultilevel"/>
    <w:tmpl w:val="6C8CAC80"/>
    <w:lvl w:ilvl="0" w:tplc="FE54744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206CA"/>
    <w:multiLevelType w:val="hybridMultilevel"/>
    <w:tmpl w:val="C2C80B54"/>
    <w:lvl w:ilvl="0" w:tplc="39467B46">
      <w:start w:val="1"/>
      <w:numFmt w:val="decimal"/>
      <w:pStyle w:val="Sous-titre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05F3"/>
    <w:multiLevelType w:val="hybridMultilevel"/>
    <w:tmpl w:val="C8E8F0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6F69"/>
    <w:multiLevelType w:val="hybridMultilevel"/>
    <w:tmpl w:val="38C0AF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8062C61E">
      <w:numFmt w:val="bullet"/>
      <w:lvlText w:val="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ED683ABA">
      <w:numFmt w:val="bullet"/>
      <w:lvlText w:val=""/>
      <w:lvlJc w:val="left"/>
      <w:pPr>
        <w:ind w:left="2340" w:hanging="360"/>
      </w:pPr>
      <w:rPr>
        <w:rFonts w:ascii="Webdings" w:eastAsiaTheme="minorHAnsi" w:hAnsi="Webdings" w:cstheme="minorBidi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107"/>
    <w:multiLevelType w:val="hybridMultilevel"/>
    <w:tmpl w:val="91F04680"/>
    <w:lvl w:ilvl="0" w:tplc="83BC4E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57B34"/>
    <w:multiLevelType w:val="hybridMultilevel"/>
    <w:tmpl w:val="E0A824BA"/>
    <w:lvl w:ilvl="0" w:tplc="6AB66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C079E"/>
    <w:multiLevelType w:val="multilevel"/>
    <w:tmpl w:val="CB9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4D0ADD"/>
    <w:multiLevelType w:val="hybridMultilevel"/>
    <w:tmpl w:val="70E0ADF4"/>
    <w:lvl w:ilvl="0" w:tplc="CF3E3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0981"/>
    <w:multiLevelType w:val="hybridMultilevel"/>
    <w:tmpl w:val="7DCCA2D0"/>
    <w:lvl w:ilvl="0" w:tplc="B8F4E574">
      <w:start w:val="1"/>
      <w:numFmt w:val="bullet"/>
      <w:lvlText w:val="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1FAC"/>
    <w:multiLevelType w:val="hybridMultilevel"/>
    <w:tmpl w:val="31C83DC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1193"/>
    <w:multiLevelType w:val="hybridMultilevel"/>
    <w:tmpl w:val="3A4E259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6667D"/>
    <w:multiLevelType w:val="hybridMultilevel"/>
    <w:tmpl w:val="07D840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368D6"/>
    <w:multiLevelType w:val="hybridMultilevel"/>
    <w:tmpl w:val="52C24AAA"/>
    <w:lvl w:ilvl="0" w:tplc="13F0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14D11"/>
    <w:multiLevelType w:val="hybridMultilevel"/>
    <w:tmpl w:val="819E33F8"/>
    <w:lvl w:ilvl="0" w:tplc="3C9A7476">
      <w:numFmt w:val="bullet"/>
      <w:lvlText w:val="•"/>
      <w:lvlJc w:val="left"/>
      <w:pPr>
        <w:ind w:left="361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6B66BDAE">
      <w:numFmt w:val="bullet"/>
      <w:lvlText w:val="•"/>
      <w:lvlJc w:val="left"/>
      <w:pPr>
        <w:ind w:left="835" w:hanging="137"/>
      </w:pPr>
      <w:rPr>
        <w:rFonts w:hint="default"/>
        <w:lang w:val="fr-FR" w:eastAsia="en-US" w:bidi="ar-SA"/>
      </w:rPr>
    </w:lvl>
    <w:lvl w:ilvl="2" w:tplc="2DB02B10">
      <w:numFmt w:val="bullet"/>
      <w:lvlText w:val="•"/>
      <w:lvlJc w:val="left"/>
      <w:pPr>
        <w:ind w:left="1310" w:hanging="137"/>
      </w:pPr>
      <w:rPr>
        <w:rFonts w:hint="default"/>
        <w:lang w:val="fr-FR" w:eastAsia="en-US" w:bidi="ar-SA"/>
      </w:rPr>
    </w:lvl>
    <w:lvl w:ilvl="3" w:tplc="66E25FB4">
      <w:numFmt w:val="bullet"/>
      <w:lvlText w:val="•"/>
      <w:lvlJc w:val="left"/>
      <w:pPr>
        <w:ind w:left="1785" w:hanging="137"/>
      </w:pPr>
      <w:rPr>
        <w:rFonts w:hint="default"/>
        <w:lang w:val="fr-FR" w:eastAsia="en-US" w:bidi="ar-SA"/>
      </w:rPr>
    </w:lvl>
    <w:lvl w:ilvl="4" w:tplc="FB92C74E">
      <w:numFmt w:val="bullet"/>
      <w:lvlText w:val="•"/>
      <w:lvlJc w:val="left"/>
      <w:pPr>
        <w:ind w:left="2260" w:hanging="137"/>
      </w:pPr>
      <w:rPr>
        <w:rFonts w:hint="default"/>
        <w:lang w:val="fr-FR" w:eastAsia="en-US" w:bidi="ar-SA"/>
      </w:rPr>
    </w:lvl>
    <w:lvl w:ilvl="5" w:tplc="87821FC6">
      <w:numFmt w:val="bullet"/>
      <w:lvlText w:val="•"/>
      <w:lvlJc w:val="left"/>
      <w:pPr>
        <w:ind w:left="2735" w:hanging="137"/>
      </w:pPr>
      <w:rPr>
        <w:rFonts w:hint="default"/>
        <w:lang w:val="fr-FR" w:eastAsia="en-US" w:bidi="ar-SA"/>
      </w:rPr>
    </w:lvl>
    <w:lvl w:ilvl="6" w:tplc="784A3EC8">
      <w:numFmt w:val="bullet"/>
      <w:lvlText w:val="•"/>
      <w:lvlJc w:val="left"/>
      <w:pPr>
        <w:ind w:left="3210" w:hanging="137"/>
      </w:pPr>
      <w:rPr>
        <w:rFonts w:hint="default"/>
        <w:lang w:val="fr-FR" w:eastAsia="en-US" w:bidi="ar-SA"/>
      </w:rPr>
    </w:lvl>
    <w:lvl w:ilvl="7" w:tplc="D4429FA6">
      <w:numFmt w:val="bullet"/>
      <w:lvlText w:val="•"/>
      <w:lvlJc w:val="left"/>
      <w:pPr>
        <w:ind w:left="3685" w:hanging="137"/>
      </w:pPr>
      <w:rPr>
        <w:rFonts w:hint="default"/>
        <w:lang w:val="fr-FR" w:eastAsia="en-US" w:bidi="ar-SA"/>
      </w:rPr>
    </w:lvl>
    <w:lvl w:ilvl="8" w:tplc="24F89350">
      <w:numFmt w:val="bullet"/>
      <w:lvlText w:val="•"/>
      <w:lvlJc w:val="left"/>
      <w:pPr>
        <w:ind w:left="4161" w:hanging="137"/>
      </w:pPr>
      <w:rPr>
        <w:rFonts w:hint="default"/>
        <w:lang w:val="fr-FR" w:eastAsia="en-US" w:bidi="ar-SA"/>
      </w:rPr>
    </w:lvl>
  </w:abstractNum>
  <w:abstractNum w:abstractNumId="15" w15:restartNumberingAfterBreak="0">
    <w:nsid w:val="258776C6"/>
    <w:multiLevelType w:val="multilevel"/>
    <w:tmpl w:val="E0BAF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81555A6"/>
    <w:multiLevelType w:val="hybridMultilevel"/>
    <w:tmpl w:val="3C9ED2B0"/>
    <w:lvl w:ilvl="0" w:tplc="260056A6">
      <w:start w:val="1"/>
      <w:numFmt w:val="bullet"/>
      <w:pStyle w:val="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147AA"/>
    <w:multiLevelType w:val="multilevel"/>
    <w:tmpl w:val="DEEC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96A3C"/>
    <w:multiLevelType w:val="hybridMultilevel"/>
    <w:tmpl w:val="9E8019D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22CF3"/>
    <w:multiLevelType w:val="hybridMultilevel"/>
    <w:tmpl w:val="71041642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16561A"/>
    <w:multiLevelType w:val="hybridMultilevel"/>
    <w:tmpl w:val="DBE44754"/>
    <w:lvl w:ilvl="0" w:tplc="7884F1A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F005DF"/>
    <w:multiLevelType w:val="hybridMultilevel"/>
    <w:tmpl w:val="7F16E27A"/>
    <w:lvl w:ilvl="0" w:tplc="D1A68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7B4C08"/>
    <w:multiLevelType w:val="hybridMultilevel"/>
    <w:tmpl w:val="98BAB802"/>
    <w:lvl w:ilvl="0" w:tplc="B6A8F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E5036"/>
    <w:multiLevelType w:val="hybridMultilevel"/>
    <w:tmpl w:val="BA722AF4"/>
    <w:lvl w:ilvl="0" w:tplc="7518839C">
      <w:start w:val="1"/>
      <w:numFmt w:val="bullet"/>
      <w:lvlText w:val="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87015"/>
    <w:multiLevelType w:val="hybridMultilevel"/>
    <w:tmpl w:val="4FA271E8"/>
    <w:lvl w:ilvl="0" w:tplc="100C000B">
      <w:start w:val="1"/>
      <w:numFmt w:val="bullet"/>
      <w:lvlText w:val=""/>
      <w:lvlJc w:val="left"/>
      <w:pPr>
        <w:ind w:left="266" w:hanging="234"/>
      </w:pPr>
      <w:rPr>
        <w:rFonts w:ascii="Wingdings" w:hAnsi="Wingdings" w:hint="default"/>
        <w:b w:val="0"/>
        <w:bCs w:val="0"/>
        <w:i w:val="0"/>
        <w:iCs w:val="0"/>
        <w:spacing w:val="0"/>
        <w:w w:val="142"/>
        <w:sz w:val="18"/>
        <w:szCs w:val="18"/>
        <w:lang w:val="de-DE" w:eastAsia="en-US" w:bidi="ar-SA"/>
      </w:rPr>
    </w:lvl>
    <w:lvl w:ilvl="1" w:tplc="F11414CC">
      <w:numFmt w:val="bullet"/>
      <w:lvlText w:val="•"/>
      <w:lvlJc w:val="left"/>
      <w:pPr>
        <w:ind w:left="714" w:hanging="234"/>
      </w:pPr>
      <w:rPr>
        <w:rFonts w:hint="default"/>
        <w:lang w:val="de-DE" w:eastAsia="en-US" w:bidi="ar-SA"/>
      </w:rPr>
    </w:lvl>
    <w:lvl w:ilvl="2" w:tplc="18303218">
      <w:numFmt w:val="bullet"/>
      <w:lvlText w:val="•"/>
      <w:lvlJc w:val="left"/>
      <w:pPr>
        <w:ind w:left="1169" w:hanging="234"/>
      </w:pPr>
      <w:rPr>
        <w:rFonts w:hint="default"/>
        <w:lang w:val="de-DE" w:eastAsia="en-US" w:bidi="ar-SA"/>
      </w:rPr>
    </w:lvl>
    <w:lvl w:ilvl="3" w:tplc="0B96DBD6">
      <w:numFmt w:val="bullet"/>
      <w:lvlText w:val="•"/>
      <w:lvlJc w:val="left"/>
      <w:pPr>
        <w:ind w:left="1624" w:hanging="234"/>
      </w:pPr>
      <w:rPr>
        <w:rFonts w:hint="default"/>
        <w:lang w:val="de-DE" w:eastAsia="en-US" w:bidi="ar-SA"/>
      </w:rPr>
    </w:lvl>
    <w:lvl w:ilvl="4" w:tplc="4BF8EF18">
      <w:numFmt w:val="bullet"/>
      <w:lvlText w:val="•"/>
      <w:lvlJc w:val="left"/>
      <w:pPr>
        <w:ind w:left="2079" w:hanging="234"/>
      </w:pPr>
      <w:rPr>
        <w:rFonts w:hint="default"/>
        <w:lang w:val="de-DE" w:eastAsia="en-US" w:bidi="ar-SA"/>
      </w:rPr>
    </w:lvl>
    <w:lvl w:ilvl="5" w:tplc="FD683EDA">
      <w:numFmt w:val="bullet"/>
      <w:lvlText w:val="•"/>
      <w:lvlJc w:val="left"/>
      <w:pPr>
        <w:ind w:left="2534" w:hanging="234"/>
      </w:pPr>
      <w:rPr>
        <w:rFonts w:hint="default"/>
        <w:lang w:val="de-DE" w:eastAsia="en-US" w:bidi="ar-SA"/>
      </w:rPr>
    </w:lvl>
    <w:lvl w:ilvl="6" w:tplc="7DAC8E6E">
      <w:numFmt w:val="bullet"/>
      <w:lvlText w:val="•"/>
      <w:lvlJc w:val="left"/>
      <w:pPr>
        <w:ind w:left="2989" w:hanging="234"/>
      </w:pPr>
      <w:rPr>
        <w:rFonts w:hint="default"/>
        <w:lang w:val="de-DE" w:eastAsia="en-US" w:bidi="ar-SA"/>
      </w:rPr>
    </w:lvl>
    <w:lvl w:ilvl="7" w:tplc="B6CAF8DE">
      <w:numFmt w:val="bullet"/>
      <w:lvlText w:val="•"/>
      <w:lvlJc w:val="left"/>
      <w:pPr>
        <w:ind w:left="3444" w:hanging="234"/>
      </w:pPr>
      <w:rPr>
        <w:rFonts w:hint="default"/>
        <w:lang w:val="de-DE" w:eastAsia="en-US" w:bidi="ar-SA"/>
      </w:rPr>
    </w:lvl>
    <w:lvl w:ilvl="8" w:tplc="140EB20A">
      <w:numFmt w:val="bullet"/>
      <w:lvlText w:val="•"/>
      <w:lvlJc w:val="left"/>
      <w:pPr>
        <w:ind w:left="3899" w:hanging="234"/>
      </w:pPr>
      <w:rPr>
        <w:rFonts w:hint="default"/>
        <w:lang w:val="de-DE" w:eastAsia="en-US" w:bidi="ar-SA"/>
      </w:rPr>
    </w:lvl>
  </w:abstractNum>
  <w:abstractNum w:abstractNumId="25" w15:restartNumberingAfterBreak="0">
    <w:nsid w:val="43137D24"/>
    <w:multiLevelType w:val="hybridMultilevel"/>
    <w:tmpl w:val="ECD8C914"/>
    <w:lvl w:ilvl="0" w:tplc="F9804D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6F6E"/>
    <w:multiLevelType w:val="hybridMultilevel"/>
    <w:tmpl w:val="BF5E2CF8"/>
    <w:lvl w:ilvl="0" w:tplc="935239B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E2D15"/>
    <w:multiLevelType w:val="hybridMultilevel"/>
    <w:tmpl w:val="6062EE6C"/>
    <w:lvl w:ilvl="0" w:tplc="6DEC60D4">
      <w:numFmt w:val="bullet"/>
      <w:lvlText w:val="•"/>
      <w:lvlJc w:val="left"/>
      <w:pPr>
        <w:ind w:left="5705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FF06237E">
      <w:numFmt w:val="bullet"/>
      <w:lvlText w:val="•"/>
      <w:lvlJc w:val="left"/>
      <w:pPr>
        <w:ind w:left="6178" w:hanging="141"/>
      </w:pPr>
      <w:rPr>
        <w:rFonts w:hint="default"/>
        <w:lang w:val="fr-FR" w:eastAsia="en-US" w:bidi="ar-SA"/>
      </w:rPr>
    </w:lvl>
    <w:lvl w:ilvl="2" w:tplc="E6946404">
      <w:numFmt w:val="bullet"/>
      <w:lvlText w:val="•"/>
      <w:lvlJc w:val="left"/>
      <w:pPr>
        <w:ind w:left="6657" w:hanging="141"/>
      </w:pPr>
      <w:rPr>
        <w:rFonts w:hint="default"/>
        <w:lang w:val="fr-FR" w:eastAsia="en-US" w:bidi="ar-SA"/>
      </w:rPr>
    </w:lvl>
    <w:lvl w:ilvl="3" w:tplc="5384696E">
      <w:numFmt w:val="bullet"/>
      <w:lvlText w:val="•"/>
      <w:lvlJc w:val="left"/>
      <w:pPr>
        <w:ind w:left="7136" w:hanging="141"/>
      </w:pPr>
      <w:rPr>
        <w:rFonts w:hint="default"/>
        <w:lang w:val="fr-FR" w:eastAsia="en-US" w:bidi="ar-SA"/>
      </w:rPr>
    </w:lvl>
    <w:lvl w:ilvl="4" w:tplc="32507230">
      <w:numFmt w:val="bullet"/>
      <w:lvlText w:val="•"/>
      <w:lvlJc w:val="left"/>
      <w:pPr>
        <w:ind w:left="7615" w:hanging="141"/>
      </w:pPr>
      <w:rPr>
        <w:rFonts w:hint="default"/>
        <w:lang w:val="fr-FR" w:eastAsia="en-US" w:bidi="ar-SA"/>
      </w:rPr>
    </w:lvl>
    <w:lvl w:ilvl="5" w:tplc="328CB358">
      <w:numFmt w:val="bullet"/>
      <w:lvlText w:val="•"/>
      <w:lvlJc w:val="left"/>
      <w:pPr>
        <w:ind w:left="8094" w:hanging="141"/>
      </w:pPr>
      <w:rPr>
        <w:rFonts w:hint="default"/>
        <w:lang w:val="fr-FR" w:eastAsia="en-US" w:bidi="ar-SA"/>
      </w:rPr>
    </w:lvl>
    <w:lvl w:ilvl="6" w:tplc="DB98DE22">
      <w:numFmt w:val="bullet"/>
      <w:lvlText w:val="•"/>
      <w:lvlJc w:val="left"/>
      <w:pPr>
        <w:ind w:left="8573" w:hanging="141"/>
      </w:pPr>
      <w:rPr>
        <w:rFonts w:hint="default"/>
        <w:lang w:val="fr-FR" w:eastAsia="en-US" w:bidi="ar-SA"/>
      </w:rPr>
    </w:lvl>
    <w:lvl w:ilvl="7" w:tplc="5D4C898E">
      <w:numFmt w:val="bullet"/>
      <w:lvlText w:val="•"/>
      <w:lvlJc w:val="left"/>
      <w:pPr>
        <w:ind w:left="9052" w:hanging="141"/>
      </w:pPr>
      <w:rPr>
        <w:rFonts w:hint="default"/>
        <w:lang w:val="fr-FR" w:eastAsia="en-US" w:bidi="ar-SA"/>
      </w:rPr>
    </w:lvl>
    <w:lvl w:ilvl="8" w:tplc="865CF5C4">
      <w:numFmt w:val="bullet"/>
      <w:lvlText w:val="•"/>
      <w:lvlJc w:val="left"/>
      <w:pPr>
        <w:ind w:left="9531" w:hanging="141"/>
      </w:pPr>
      <w:rPr>
        <w:rFonts w:hint="default"/>
        <w:lang w:val="fr-FR" w:eastAsia="en-US" w:bidi="ar-SA"/>
      </w:rPr>
    </w:lvl>
  </w:abstractNum>
  <w:abstractNum w:abstractNumId="28" w15:restartNumberingAfterBreak="0">
    <w:nsid w:val="47925F8F"/>
    <w:multiLevelType w:val="multilevel"/>
    <w:tmpl w:val="5866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F3509F"/>
    <w:multiLevelType w:val="hybridMultilevel"/>
    <w:tmpl w:val="AF90CCEE"/>
    <w:lvl w:ilvl="0" w:tplc="779AE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C7EB1"/>
    <w:multiLevelType w:val="hybridMultilevel"/>
    <w:tmpl w:val="8C8EA82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5D29"/>
    <w:multiLevelType w:val="hybridMultilevel"/>
    <w:tmpl w:val="8F066B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3A21"/>
    <w:multiLevelType w:val="multilevel"/>
    <w:tmpl w:val="98C8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2C73CD"/>
    <w:multiLevelType w:val="hybridMultilevel"/>
    <w:tmpl w:val="FA006A3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7322C"/>
    <w:multiLevelType w:val="hybridMultilevel"/>
    <w:tmpl w:val="8612C396"/>
    <w:lvl w:ilvl="0" w:tplc="C5A252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7485E"/>
    <w:multiLevelType w:val="hybridMultilevel"/>
    <w:tmpl w:val="FE18901A"/>
    <w:lvl w:ilvl="0" w:tplc="9F04D5A2">
      <w:numFmt w:val="bullet"/>
      <w:lvlText w:val="•"/>
      <w:lvlJc w:val="left"/>
      <w:pPr>
        <w:ind w:left="440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de-DE" w:eastAsia="en-US" w:bidi="ar-SA"/>
      </w:rPr>
    </w:lvl>
    <w:lvl w:ilvl="1" w:tplc="63F2D6E0">
      <w:numFmt w:val="bullet"/>
      <w:lvlText w:val="•"/>
      <w:lvlJc w:val="left"/>
      <w:pPr>
        <w:ind w:left="1435" w:hanging="236"/>
      </w:pPr>
      <w:rPr>
        <w:rFonts w:hint="default"/>
        <w:lang w:val="de-DE" w:eastAsia="en-US" w:bidi="ar-SA"/>
      </w:rPr>
    </w:lvl>
    <w:lvl w:ilvl="2" w:tplc="D430BD42">
      <w:numFmt w:val="bullet"/>
      <w:lvlText w:val="•"/>
      <w:lvlJc w:val="left"/>
      <w:pPr>
        <w:ind w:left="2431" w:hanging="236"/>
      </w:pPr>
      <w:rPr>
        <w:rFonts w:hint="default"/>
        <w:lang w:val="de-DE" w:eastAsia="en-US" w:bidi="ar-SA"/>
      </w:rPr>
    </w:lvl>
    <w:lvl w:ilvl="3" w:tplc="FC5AD194">
      <w:numFmt w:val="bullet"/>
      <w:lvlText w:val="•"/>
      <w:lvlJc w:val="left"/>
      <w:pPr>
        <w:ind w:left="3427" w:hanging="236"/>
      </w:pPr>
      <w:rPr>
        <w:rFonts w:hint="default"/>
        <w:lang w:val="de-DE" w:eastAsia="en-US" w:bidi="ar-SA"/>
      </w:rPr>
    </w:lvl>
    <w:lvl w:ilvl="4" w:tplc="AA2E1E54">
      <w:numFmt w:val="bullet"/>
      <w:lvlText w:val="•"/>
      <w:lvlJc w:val="left"/>
      <w:pPr>
        <w:ind w:left="4423" w:hanging="236"/>
      </w:pPr>
      <w:rPr>
        <w:rFonts w:hint="default"/>
        <w:lang w:val="de-DE" w:eastAsia="en-US" w:bidi="ar-SA"/>
      </w:rPr>
    </w:lvl>
    <w:lvl w:ilvl="5" w:tplc="CA70C114">
      <w:numFmt w:val="bullet"/>
      <w:lvlText w:val="•"/>
      <w:lvlJc w:val="left"/>
      <w:pPr>
        <w:ind w:left="5418" w:hanging="236"/>
      </w:pPr>
      <w:rPr>
        <w:rFonts w:hint="default"/>
        <w:lang w:val="de-DE" w:eastAsia="en-US" w:bidi="ar-SA"/>
      </w:rPr>
    </w:lvl>
    <w:lvl w:ilvl="6" w:tplc="BCC450B2">
      <w:numFmt w:val="bullet"/>
      <w:lvlText w:val="•"/>
      <w:lvlJc w:val="left"/>
      <w:pPr>
        <w:ind w:left="6414" w:hanging="236"/>
      </w:pPr>
      <w:rPr>
        <w:rFonts w:hint="default"/>
        <w:lang w:val="de-DE" w:eastAsia="en-US" w:bidi="ar-SA"/>
      </w:rPr>
    </w:lvl>
    <w:lvl w:ilvl="7" w:tplc="418AA5A2">
      <w:numFmt w:val="bullet"/>
      <w:lvlText w:val="•"/>
      <w:lvlJc w:val="left"/>
      <w:pPr>
        <w:ind w:left="7410" w:hanging="236"/>
      </w:pPr>
      <w:rPr>
        <w:rFonts w:hint="default"/>
        <w:lang w:val="de-DE" w:eastAsia="en-US" w:bidi="ar-SA"/>
      </w:rPr>
    </w:lvl>
    <w:lvl w:ilvl="8" w:tplc="E7680AC6">
      <w:numFmt w:val="bullet"/>
      <w:lvlText w:val="•"/>
      <w:lvlJc w:val="left"/>
      <w:pPr>
        <w:ind w:left="8406" w:hanging="236"/>
      </w:pPr>
      <w:rPr>
        <w:rFonts w:hint="default"/>
        <w:lang w:val="de-DE" w:eastAsia="en-US" w:bidi="ar-SA"/>
      </w:rPr>
    </w:lvl>
  </w:abstractNum>
  <w:abstractNum w:abstractNumId="36" w15:restartNumberingAfterBreak="0">
    <w:nsid w:val="7A847E6C"/>
    <w:multiLevelType w:val="hybridMultilevel"/>
    <w:tmpl w:val="12743C00"/>
    <w:lvl w:ilvl="0" w:tplc="279047F0">
      <w:numFmt w:val="bullet"/>
      <w:lvlText w:val="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7363A"/>
    <w:multiLevelType w:val="multilevel"/>
    <w:tmpl w:val="3B7E9B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1835417724">
    <w:abstractNumId w:val="10"/>
  </w:num>
  <w:num w:numId="2" w16cid:durableId="1809282437">
    <w:abstractNumId w:val="34"/>
  </w:num>
  <w:num w:numId="3" w16cid:durableId="609509555">
    <w:abstractNumId w:val="1"/>
  </w:num>
  <w:num w:numId="4" w16cid:durableId="1397779928">
    <w:abstractNumId w:val="5"/>
  </w:num>
  <w:num w:numId="5" w16cid:durableId="1255430727">
    <w:abstractNumId w:val="26"/>
  </w:num>
  <w:num w:numId="6" w16cid:durableId="1408500251">
    <w:abstractNumId w:val="6"/>
  </w:num>
  <w:num w:numId="7" w16cid:durableId="517744749">
    <w:abstractNumId w:val="25"/>
  </w:num>
  <w:num w:numId="8" w16cid:durableId="313799310">
    <w:abstractNumId w:val="20"/>
  </w:num>
  <w:num w:numId="9" w16cid:durableId="589508701">
    <w:abstractNumId w:val="33"/>
  </w:num>
  <w:num w:numId="10" w16cid:durableId="477958399">
    <w:abstractNumId w:val="37"/>
  </w:num>
  <w:num w:numId="11" w16cid:durableId="1011833282">
    <w:abstractNumId w:val="8"/>
  </w:num>
  <w:num w:numId="12" w16cid:durableId="594821775">
    <w:abstractNumId w:val="30"/>
  </w:num>
  <w:num w:numId="13" w16cid:durableId="132020445">
    <w:abstractNumId w:val="11"/>
  </w:num>
  <w:num w:numId="14" w16cid:durableId="354353552">
    <w:abstractNumId w:val="3"/>
  </w:num>
  <w:num w:numId="15" w16cid:durableId="195822130">
    <w:abstractNumId w:val="21"/>
  </w:num>
  <w:num w:numId="16" w16cid:durableId="1342471694">
    <w:abstractNumId w:val="2"/>
  </w:num>
  <w:num w:numId="17" w16cid:durableId="116611715">
    <w:abstractNumId w:val="16"/>
  </w:num>
  <w:num w:numId="18" w16cid:durableId="420106903">
    <w:abstractNumId w:val="9"/>
  </w:num>
  <w:num w:numId="19" w16cid:durableId="382601179">
    <w:abstractNumId w:val="23"/>
  </w:num>
  <w:num w:numId="20" w16cid:durableId="2000887026">
    <w:abstractNumId w:val="18"/>
  </w:num>
  <w:num w:numId="21" w16cid:durableId="198056134">
    <w:abstractNumId w:val="29"/>
  </w:num>
  <w:num w:numId="22" w16cid:durableId="1512529686">
    <w:abstractNumId w:val="4"/>
  </w:num>
  <w:num w:numId="23" w16cid:durableId="1085569935">
    <w:abstractNumId w:val="19"/>
  </w:num>
  <w:num w:numId="24" w16cid:durableId="450973641">
    <w:abstractNumId w:val="36"/>
  </w:num>
  <w:num w:numId="25" w16cid:durableId="1440485648">
    <w:abstractNumId w:val="13"/>
  </w:num>
  <w:num w:numId="26" w16cid:durableId="831413366">
    <w:abstractNumId w:val="22"/>
  </w:num>
  <w:num w:numId="27" w16cid:durableId="2056541451">
    <w:abstractNumId w:val="31"/>
  </w:num>
  <w:num w:numId="28" w16cid:durableId="855458913">
    <w:abstractNumId w:val="0"/>
  </w:num>
  <w:num w:numId="29" w16cid:durableId="563416816">
    <w:abstractNumId w:val="2"/>
  </w:num>
  <w:num w:numId="30" w16cid:durableId="1729302423">
    <w:abstractNumId w:val="7"/>
  </w:num>
  <w:num w:numId="31" w16cid:durableId="796067023">
    <w:abstractNumId w:val="32"/>
  </w:num>
  <w:num w:numId="32" w16cid:durableId="382484654">
    <w:abstractNumId w:val="17"/>
  </w:num>
  <w:num w:numId="33" w16cid:durableId="767430634">
    <w:abstractNumId w:val="15"/>
  </w:num>
  <w:num w:numId="34" w16cid:durableId="326136253">
    <w:abstractNumId w:val="28"/>
  </w:num>
  <w:num w:numId="35" w16cid:durableId="1137455144">
    <w:abstractNumId w:val="12"/>
  </w:num>
  <w:num w:numId="36" w16cid:durableId="1912885984">
    <w:abstractNumId w:val="24"/>
  </w:num>
  <w:num w:numId="37" w16cid:durableId="418907828">
    <w:abstractNumId w:val="35"/>
  </w:num>
  <w:num w:numId="38" w16cid:durableId="1923491591">
    <w:abstractNumId w:val="14"/>
  </w:num>
  <w:num w:numId="39" w16cid:durableId="13883366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16"/>
    <w:rsid w:val="00004F24"/>
    <w:rsid w:val="000078C3"/>
    <w:rsid w:val="00007AD4"/>
    <w:rsid w:val="00007B39"/>
    <w:rsid w:val="00010F20"/>
    <w:rsid w:val="00011F63"/>
    <w:rsid w:val="00013EBE"/>
    <w:rsid w:val="00015C1C"/>
    <w:rsid w:val="00015F3D"/>
    <w:rsid w:val="00016110"/>
    <w:rsid w:val="00022D27"/>
    <w:rsid w:val="00022E01"/>
    <w:rsid w:val="000241FA"/>
    <w:rsid w:val="000248DC"/>
    <w:rsid w:val="00024C1F"/>
    <w:rsid w:val="000271A4"/>
    <w:rsid w:val="000303D9"/>
    <w:rsid w:val="0003292F"/>
    <w:rsid w:val="0003543C"/>
    <w:rsid w:val="00036211"/>
    <w:rsid w:val="000368C4"/>
    <w:rsid w:val="000373E0"/>
    <w:rsid w:val="000431E7"/>
    <w:rsid w:val="00045B2F"/>
    <w:rsid w:val="00047A6C"/>
    <w:rsid w:val="00047CB2"/>
    <w:rsid w:val="0005128B"/>
    <w:rsid w:val="0005287B"/>
    <w:rsid w:val="00053C77"/>
    <w:rsid w:val="00054277"/>
    <w:rsid w:val="000548D7"/>
    <w:rsid w:val="000627D0"/>
    <w:rsid w:val="00065B11"/>
    <w:rsid w:val="000660F2"/>
    <w:rsid w:val="00066FF5"/>
    <w:rsid w:val="00067AA2"/>
    <w:rsid w:val="0007065A"/>
    <w:rsid w:val="00072126"/>
    <w:rsid w:val="00072C96"/>
    <w:rsid w:val="000745D3"/>
    <w:rsid w:val="000829C6"/>
    <w:rsid w:val="00084481"/>
    <w:rsid w:val="00091304"/>
    <w:rsid w:val="00091476"/>
    <w:rsid w:val="000921D6"/>
    <w:rsid w:val="00097A54"/>
    <w:rsid w:val="00097F95"/>
    <w:rsid w:val="000A0813"/>
    <w:rsid w:val="000A17A9"/>
    <w:rsid w:val="000A4AA6"/>
    <w:rsid w:val="000A580A"/>
    <w:rsid w:val="000A7D9F"/>
    <w:rsid w:val="000B22F0"/>
    <w:rsid w:val="000B2C3D"/>
    <w:rsid w:val="000B4F71"/>
    <w:rsid w:val="000B5493"/>
    <w:rsid w:val="000B74EF"/>
    <w:rsid w:val="000B7511"/>
    <w:rsid w:val="000C5449"/>
    <w:rsid w:val="000C5538"/>
    <w:rsid w:val="000C6B50"/>
    <w:rsid w:val="000C6C14"/>
    <w:rsid w:val="000D0F08"/>
    <w:rsid w:val="000D0F15"/>
    <w:rsid w:val="000D165D"/>
    <w:rsid w:val="000D2ACC"/>
    <w:rsid w:val="000D3EF8"/>
    <w:rsid w:val="000D58AC"/>
    <w:rsid w:val="000D69EB"/>
    <w:rsid w:val="000D7EC2"/>
    <w:rsid w:val="000E149D"/>
    <w:rsid w:val="000E3A90"/>
    <w:rsid w:val="000E40A6"/>
    <w:rsid w:val="000E65C5"/>
    <w:rsid w:val="000F0BF9"/>
    <w:rsid w:val="000F3571"/>
    <w:rsid w:val="000F470B"/>
    <w:rsid w:val="000F56BD"/>
    <w:rsid w:val="000F5990"/>
    <w:rsid w:val="0010077E"/>
    <w:rsid w:val="0010168F"/>
    <w:rsid w:val="00102D53"/>
    <w:rsid w:val="0010598B"/>
    <w:rsid w:val="001068C1"/>
    <w:rsid w:val="00106C58"/>
    <w:rsid w:val="00113345"/>
    <w:rsid w:val="00114381"/>
    <w:rsid w:val="00114494"/>
    <w:rsid w:val="001163F4"/>
    <w:rsid w:val="00116E4E"/>
    <w:rsid w:val="00117307"/>
    <w:rsid w:val="00122706"/>
    <w:rsid w:val="001305F4"/>
    <w:rsid w:val="00131773"/>
    <w:rsid w:val="0013315F"/>
    <w:rsid w:val="001333BA"/>
    <w:rsid w:val="001346B6"/>
    <w:rsid w:val="00135507"/>
    <w:rsid w:val="001401B6"/>
    <w:rsid w:val="001419D2"/>
    <w:rsid w:val="0014387F"/>
    <w:rsid w:val="00144B85"/>
    <w:rsid w:val="0015123E"/>
    <w:rsid w:val="0015520F"/>
    <w:rsid w:val="001552C7"/>
    <w:rsid w:val="00170EED"/>
    <w:rsid w:val="00172F15"/>
    <w:rsid w:val="00176E6D"/>
    <w:rsid w:val="001831D4"/>
    <w:rsid w:val="00183BC9"/>
    <w:rsid w:val="00184904"/>
    <w:rsid w:val="00184992"/>
    <w:rsid w:val="00186C54"/>
    <w:rsid w:val="00190141"/>
    <w:rsid w:val="001903B1"/>
    <w:rsid w:val="001926AE"/>
    <w:rsid w:val="00196F3A"/>
    <w:rsid w:val="00197289"/>
    <w:rsid w:val="001A0625"/>
    <w:rsid w:val="001A0E76"/>
    <w:rsid w:val="001A23B4"/>
    <w:rsid w:val="001A24BF"/>
    <w:rsid w:val="001A329B"/>
    <w:rsid w:val="001B1D00"/>
    <w:rsid w:val="001B494C"/>
    <w:rsid w:val="001B5A19"/>
    <w:rsid w:val="001B6309"/>
    <w:rsid w:val="001B64B3"/>
    <w:rsid w:val="001C2653"/>
    <w:rsid w:val="001C39ED"/>
    <w:rsid w:val="001D2732"/>
    <w:rsid w:val="001D3B5C"/>
    <w:rsid w:val="001D47BA"/>
    <w:rsid w:val="001D590B"/>
    <w:rsid w:val="001E1300"/>
    <w:rsid w:val="001E2D0A"/>
    <w:rsid w:val="001E3525"/>
    <w:rsid w:val="001E3AE5"/>
    <w:rsid w:val="001E41CD"/>
    <w:rsid w:val="001E464B"/>
    <w:rsid w:val="001F09A2"/>
    <w:rsid w:val="001F28FD"/>
    <w:rsid w:val="001F35EE"/>
    <w:rsid w:val="002010C3"/>
    <w:rsid w:val="002015A0"/>
    <w:rsid w:val="00203819"/>
    <w:rsid w:val="00204DE6"/>
    <w:rsid w:val="00206760"/>
    <w:rsid w:val="002152FD"/>
    <w:rsid w:val="0021738A"/>
    <w:rsid w:val="0022069F"/>
    <w:rsid w:val="00221056"/>
    <w:rsid w:val="002223CC"/>
    <w:rsid w:val="00223150"/>
    <w:rsid w:val="00223E97"/>
    <w:rsid w:val="0022445A"/>
    <w:rsid w:val="0022543F"/>
    <w:rsid w:val="002258E7"/>
    <w:rsid w:val="00230212"/>
    <w:rsid w:val="00231DCA"/>
    <w:rsid w:val="00232B2F"/>
    <w:rsid w:val="00232D2D"/>
    <w:rsid w:val="002335F4"/>
    <w:rsid w:val="00233CE8"/>
    <w:rsid w:val="00234F41"/>
    <w:rsid w:val="00235A6F"/>
    <w:rsid w:val="002360BF"/>
    <w:rsid w:val="00241721"/>
    <w:rsid w:val="0024587C"/>
    <w:rsid w:val="00246C26"/>
    <w:rsid w:val="00247A8F"/>
    <w:rsid w:val="00252F79"/>
    <w:rsid w:val="00254F7A"/>
    <w:rsid w:val="00257962"/>
    <w:rsid w:val="00261C51"/>
    <w:rsid w:val="0026249D"/>
    <w:rsid w:val="00262C0F"/>
    <w:rsid w:val="00263C7A"/>
    <w:rsid w:val="00264C11"/>
    <w:rsid w:val="002653C0"/>
    <w:rsid w:val="00266712"/>
    <w:rsid w:val="00270715"/>
    <w:rsid w:val="002719D2"/>
    <w:rsid w:val="0027508C"/>
    <w:rsid w:val="00276B6F"/>
    <w:rsid w:val="00277F22"/>
    <w:rsid w:val="00281355"/>
    <w:rsid w:val="00282629"/>
    <w:rsid w:val="002842D0"/>
    <w:rsid w:val="00284C0C"/>
    <w:rsid w:val="00284ED6"/>
    <w:rsid w:val="0028560C"/>
    <w:rsid w:val="00287FAE"/>
    <w:rsid w:val="00290270"/>
    <w:rsid w:val="00290C37"/>
    <w:rsid w:val="00290D61"/>
    <w:rsid w:val="00294248"/>
    <w:rsid w:val="002A118C"/>
    <w:rsid w:val="002A40E1"/>
    <w:rsid w:val="002A44A9"/>
    <w:rsid w:val="002A696B"/>
    <w:rsid w:val="002A6A0C"/>
    <w:rsid w:val="002B009C"/>
    <w:rsid w:val="002B2751"/>
    <w:rsid w:val="002B4302"/>
    <w:rsid w:val="002B6475"/>
    <w:rsid w:val="002C1A67"/>
    <w:rsid w:val="002C3DC9"/>
    <w:rsid w:val="002C5A0F"/>
    <w:rsid w:val="002C77E8"/>
    <w:rsid w:val="002C7CAB"/>
    <w:rsid w:val="002D0DBF"/>
    <w:rsid w:val="002D709B"/>
    <w:rsid w:val="002E1CFC"/>
    <w:rsid w:val="002E1EA2"/>
    <w:rsid w:val="002E2A0F"/>
    <w:rsid w:val="002E3717"/>
    <w:rsid w:val="002E5FFC"/>
    <w:rsid w:val="002E74E2"/>
    <w:rsid w:val="002E767E"/>
    <w:rsid w:val="002F02B3"/>
    <w:rsid w:val="002F29E8"/>
    <w:rsid w:val="002F2EB6"/>
    <w:rsid w:val="002F48BC"/>
    <w:rsid w:val="002F55A4"/>
    <w:rsid w:val="002F6182"/>
    <w:rsid w:val="002F7617"/>
    <w:rsid w:val="00300A61"/>
    <w:rsid w:val="00303C1C"/>
    <w:rsid w:val="0030622C"/>
    <w:rsid w:val="00307C07"/>
    <w:rsid w:val="00310315"/>
    <w:rsid w:val="003111DD"/>
    <w:rsid w:val="003144D0"/>
    <w:rsid w:val="00314C6B"/>
    <w:rsid w:val="00320129"/>
    <w:rsid w:val="00321C15"/>
    <w:rsid w:val="0032271E"/>
    <w:rsid w:val="003264AD"/>
    <w:rsid w:val="003268CE"/>
    <w:rsid w:val="003272B3"/>
    <w:rsid w:val="00332CD3"/>
    <w:rsid w:val="00340C6A"/>
    <w:rsid w:val="00341B93"/>
    <w:rsid w:val="00342E1C"/>
    <w:rsid w:val="00350CE6"/>
    <w:rsid w:val="003538F8"/>
    <w:rsid w:val="003543F1"/>
    <w:rsid w:val="00354951"/>
    <w:rsid w:val="00354FB0"/>
    <w:rsid w:val="003564B6"/>
    <w:rsid w:val="003703AE"/>
    <w:rsid w:val="00371216"/>
    <w:rsid w:val="003738BF"/>
    <w:rsid w:val="00375E3A"/>
    <w:rsid w:val="00377E41"/>
    <w:rsid w:val="0038022A"/>
    <w:rsid w:val="0038295B"/>
    <w:rsid w:val="0038340A"/>
    <w:rsid w:val="003876EF"/>
    <w:rsid w:val="00390998"/>
    <w:rsid w:val="003915F3"/>
    <w:rsid w:val="00393012"/>
    <w:rsid w:val="00396787"/>
    <w:rsid w:val="00397E44"/>
    <w:rsid w:val="003A1C38"/>
    <w:rsid w:val="003A23AB"/>
    <w:rsid w:val="003A3086"/>
    <w:rsid w:val="003A3903"/>
    <w:rsid w:val="003A5033"/>
    <w:rsid w:val="003A64C0"/>
    <w:rsid w:val="003A75BA"/>
    <w:rsid w:val="003B0EC9"/>
    <w:rsid w:val="003B23CA"/>
    <w:rsid w:val="003B2857"/>
    <w:rsid w:val="003B44B2"/>
    <w:rsid w:val="003C0796"/>
    <w:rsid w:val="003C21D6"/>
    <w:rsid w:val="003C49BD"/>
    <w:rsid w:val="003C7671"/>
    <w:rsid w:val="003D0E03"/>
    <w:rsid w:val="003E07C6"/>
    <w:rsid w:val="003E1244"/>
    <w:rsid w:val="003E2248"/>
    <w:rsid w:val="003E4C03"/>
    <w:rsid w:val="003F0C3A"/>
    <w:rsid w:val="003F10F4"/>
    <w:rsid w:val="003F2546"/>
    <w:rsid w:val="003F29C2"/>
    <w:rsid w:val="003F37B2"/>
    <w:rsid w:val="003F5408"/>
    <w:rsid w:val="003F5D88"/>
    <w:rsid w:val="003F7AB7"/>
    <w:rsid w:val="00400B3C"/>
    <w:rsid w:val="00402952"/>
    <w:rsid w:val="00403FD4"/>
    <w:rsid w:val="00406A63"/>
    <w:rsid w:val="00407547"/>
    <w:rsid w:val="004078E7"/>
    <w:rsid w:val="00410A4C"/>
    <w:rsid w:val="00412B2C"/>
    <w:rsid w:val="00413C1F"/>
    <w:rsid w:val="004145AC"/>
    <w:rsid w:val="00416B45"/>
    <w:rsid w:val="0041734F"/>
    <w:rsid w:val="00421A82"/>
    <w:rsid w:val="0042313A"/>
    <w:rsid w:val="00423342"/>
    <w:rsid w:val="004278E0"/>
    <w:rsid w:val="00431B08"/>
    <w:rsid w:val="00433153"/>
    <w:rsid w:val="00436E54"/>
    <w:rsid w:val="004400AA"/>
    <w:rsid w:val="004447BE"/>
    <w:rsid w:val="00444A0A"/>
    <w:rsid w:val="00445F99"/>
    <w:rsid w:val="004467BA"/>
    <w:rsid w:val="00446AD6"/>
    <w:rsid w:val="00447FBC"/>
    <w:rsid w:val="00453351"/>
    <w:rsid w:val="00454EB9"/>
    <w:rsid w:val="004569EF"/>
    <w:rsid w:val="00462D6E"/>
    <w:rsid w:val="00463F5A"/>
    <w:rsid w:val="00464DAC"/>
    <w:rsid w:val="00467C83"/>
    <w:rsid w:val="00470975"/>
    <w:rsid w:val="00471C8B"/>
    <w:rsid w:val="0047215E"/>
    <w:rsid w:val="00474C6D"/>
    <w:rsid w:val="00475B6D"/>
    <w:rsid w:val="0048119B"/>
    <w:rsid w:val="00481907"/>
    <w:rsid w:val="00483AFF"/>
    <w:rsid w:val="00483BC8"/>
    <w:rsid w:val="00485BA5"/>
    <w:rsid w:val="00487836"/>
    <w:rsid w:val="00487F12"/>
    <w:rsid w:val="00490B8F"/>
    <w:rsid w:val="00493010"/>
    <w:rsid w:val="004A1192"/>
    <w:rsid w:val="004A332D"/>
    <w:rsid w:val="004A6187"/>
    <w:rsid w:val="004A68A0"/>
    <w:rsid w:val="004A6DB7"/>
    <w:rsid w:val="004B0843"/>
    <w:rsid w:val="004B0EA8"/>
    <w:rsid w:val="004B18D2"/>
    <w:rsid w:val="004C3354"/>
    <w:rsid w:val="004C7634"/>
    <w:rsid w:val="004C7E11"/>
    <w:rsid w:val="004D05A4"/>
    <w:rsid w:val="004D09EC"/>
    <w:rsid w:val="004D2A0D"/>
    <w:rsid w:val="004D58D5"/>
    <w:rsid w:val="004D5962"/>
    <w:rsid w:val="004D62FD"/>
    <w:rsid w:val="004E1B0D"/>
    <w:rsid w:val="004E1F6C"/>
    <w:rsid w:val="004E6433"/>
    <w:rsid w:val="004E6801"/>
    <w:rsid w:val="004E6A07"/>
    <w:rsid w:val="004E7D8B"/>
    <w:rsid w:val="004F6556"/>
    <w:rsid w:val="00501D15"/>
    <w:rsid w:val="0050293A"/>
    <w:rsid w:val="00503D82"/>
    <w:rsid w:val="005062BD"/>
    <w:rsid w:val="00506944"/>
    <w:rsid w:val="005113CF"/>
    <w:rsid w:val="005129B5"/>
    <w:rsid w:val="005137F9"/>
    <w:rsid w:val="0051405F"/>
    <w:rsid w:val="00515DDB"/>
    <w:rsid w:val="005163C1"/>
    <w:rsid w:val="005263D6"/>
    <w:rsid w:val="00527EFF"/>
    <w:rsid w:val="0053174A"/>
    <w:rsid w:val="005322F8"/>
    <w:rsid w:val="00535B06"/>
    <w:rsid w:val="00542B3E"/>
    <w:rsid w:val="0054340A"/>
    <w:rsid w:val="00551411"/>
    <w:rsid w:val="00551DB9"/>
    <w:rsid w:val="005543C5"/>
    <w:rsid w:val="00554B24"/>
    <w:rsid w:val="0055694C"/>
    <w:rsid w:val="00557D05"/>
    <w:rsid w:val="00557D9E"/>
    <w:rsid w:val="005636C0"/>
    <w:rsid w:val="00563D12"/>
    <w:rsid w:val="00564818"/>
    <w:rsid w:val="00566A5B"/>
    <w:rsid w:val="00567752"/>
    <w:rsid w:val="00571B41"/>
    <w:rsid w:val="00573E6C"/>
    <w:rsid w:val="0057453F"/>
    <w:rsid w:val="00576EAC"/>
    <w:rsid w:val="0057752C"/>
    <w:rsid w:val="00577EE5"/>
    <w:rsid w:val="00580B07"/>
    <w:rsid w:val="00584B57"/>
    <w:rsid w:val="00585706"/>
    <w:rsid w:val="00586C40"/>
    <w:rsid w:val="00586D1E"/>
    <w:rsid w:val="005871AF"/>
    <w:rsid w:val="00593161"/>
    <w:rsid w:val="00594F92"/>
    <w:rsid w:val="005952E4"/>
    <w:rsid w:val="005961E2"/>
    <w:rsid w:val="00596D94"/>
    <w:rsid w:val="00597396"/>
    <w:rsid w:val="005A33E1"/>
    <w:rsid w:val="005A6460"/>
    <w:rsid w:val="005A6AD7"/>
    <w:rsid w:val="005C0E70"/>
    <w:rsid w:val="005C1528"/>
    <w:rsid w:val="005C1F65"/>
    <w:rsid w:val="005C3139"/>
    <w:rsid w:val="005C526D"/>
    <w:rsid w:val="005C7FF7"/>
    <w:rsid w:val="005D0C11"/>
    <w:rsid w:val="005D48D5"/>
    <w:rsid w:val="005D4F36"/>
    <w:rsid w:val="005D5E42"/>
    <w:rsid w:val="005D6F60"/>
    <w:rsid w:val="005E04FC"/>
    <w:rsid w:val="005E30A7"/>
    <w:rsid w:val="005E44A9"/>
    <w:rsid w:val="005E5920"/>
    <w:rsid w:val="005E5A6E"/>
    <w:rsid w:val="005E7A6D"/>
    <w:rsid w:val="005F43ED"/>
    <w:rsid w:val="005F5D44"/>
    <w:rsid w:val="00600C93"/>
    <w:rsid w:val="00601170"/>
    <w:rsid w:val="00601868"/>
    <w:rsid w:val="0060238B"/>
    <w:rsid w:val="006035FB"/>
    <w:rsid w:val="006037EF"/>
    <w:rsid w:val="00603854"/>
    <w:rsid w:val="00607E8E"/>
    <w:rsid w:val="006124EA"/>
    <w:rsid w:val="006146AC"/>
    <w:rsid w:val="00623609"/>
    <w:rsid w:val="00623A9A"/>
    <w:rsid w:val="00624293"/>
    <w:rsid w:val="00624C36"/>
    <w:rsid w:val="00632FA4"/>
    <w:rsid w:val="00633522"/>
    <w:rsid w:val="0063367A"/>
    <w:rsid w:val="00637A2B"/>
    <w:rsid w:val="00640E7D"/>
    <w:rsid w:val="00643593"/>
    <w:rsid w:val="00643D78"/>
    <w:rsid w:val="006451FC"/>
    <w:rsid w:val="006543A3"/>
    <w:rsid w:val="0066081C"/>
    <w:rsid w:val="00664464"/>
    <w:rsid w:val="00664897"/>
    <w:rsid w:val="006720F2"/>
    <w:rsid w:val="006740C0"/>
    <w:rsid w:val="00674DB2"/>
    <w:rsid w:val="00675017"/>
    <w:rsid w:val="00675A66"/>
    <w:rsid w:val="0068154E"/>
    <w:rsid w:val="00684123"/>
    <w:rsid w:val="00693063"/>
    <w:rsid w:val="0069752A"/>
    <w:rsid w:val="006A266A"/>
    <w:rsid w:val="006A380E"/>
    <w:rsid w:val="006A6BEC"/>
    <w:rsid w:val="006B09EA"/>
    <w:rsid w:val="006B28CB"/>
    <w:rsid w:val="006B2F70"/>
    <w:rsid w:val="006B496B"/>
    <w:rsid w:val="006B6B01"/>
    <w:rsid w:val="006B6F52"/>
    <w:rsid w:val="006B719D"/>
    <w:rsid w:val="006C0371"/>
    <w:rsid w:val="006C7FA4"/>
    <w:rsid w:val="006D1BC6"/>
    <w:rsid w:val="006D23DD"/>
    <w:rsid w:val="006D453E"/>
    <w:rsid w:val="006D5683"/>
    <w:rsid w:val="006E391D"/>
    <w:rsid w:val="006E54DD"/>
    <w:rsid w:val="006E5F04"/>
    <w:rsid w:val="006E6DDE"/>
    <w:rsid w:val="006F1DC0"/>
    <w:rsid w:val="006F252D"/>
    <w:rsid w:val="006F79AD"/>
    <w:rsid w:val="00700262"/>
    <w:rsid w:val="007006D7"/>
    <w:rsid w:val="00700870"/>
    <w:rsid w:val="00701F40"/>
    <w:rsid w:val="00701FC8"/>
    <w:rsid w:val="00706A61"/>
    <w:rsid w:val="00710415"/>
    <w:rsid w:val="00710454"/>
    <w:rsid w:val="00711AF7"/>
    <w:rsid w:val="00713A0D"/>
    <w:rsid w:val="0071462C"/>
    <w:rsid w:val="00722689"/>
    <w:rsid w:val="0072400C"/>
    <w:rsid w:val="0072495D"/>
    <w:rsid w:val="007320E6"/>
    <w:rsid w:val="00732EDA"/>
    <w:rsid w:val="007375FA"/>
    <w:rsid w:val="00737E2F"/>
    <w:rsid w:val="00742AD0"/>
    <w:rsid w:val="007436C3"/>
    <w:rsid w:val="00746770"/>
    <w:rsid w:val="007469D6"/>
    <w:rsid w:val="00750BF7"/>
    <w:rsid w:val="00750E4D"/>
    <w:rsid w:val="0075137A"/>
    <w:rsid w:val="00751B3C"/>
    <w:rsid w:val="00753A51"/>
    <w:rsid w:val="007566C9"/>
    <w:rsid w:val="00756EA8"/>
    <w:rsid w:val="00757ECA"/>
    <w:rsid w:val="00760C4F"/>
    <w:rsid w:val="00760C78"/>
    <w:rsid w:val="00762BE1"/>
    <w:rsid w:val="00764212"/>
    <w:rsid w:val="00764E00"/>
    <w:rsid w:val="00765B45"/>
    <w:rsid w:val="00771A81"/>
    <w:rsid w:val="00773917"/>
    <w:rsid w:val="00774300"/>
    <w:rsid w:val="00774D63"/>
    <w:rsid w:val="007758F5"/>
    <w:rsid w:val="007763C6"/>
    <w:rsid w:val="007763FA"/>
    <w:rsid w:val="00780C1B"/>
    <w:rsid w:val="00781332"/>
    <w:rsid w:val="0078535F"/>
    <w:rsid w:val="00786886"/>
    <w:rsid w:val="007929C9"/>
    <w:rsid w:val="00795642"/>
    <w:rsid w:val="007A01FA"/>
    <w:rsid w:val="007A3BFB"/>
    <w:rsid w:val="007A538E"/>
    <w:rsid w:val="007B343C"/>
    <w:rsid w:val="007B42B8"/>
    <w:rsid w:val="007B53E4"/>
    <w:rsid w:val="007B6BF4"/>
    <w:rsid w:val="007C1410"/>
    <w:rsid w:val="007C35C4"/>
    <w:rsid w:val="007C7D54"/>
    <w:rsid w:val="007D12C2"/>
    <w:rsid w:val="007D5C84"/>
    <w:rsid w:val="007D5CD2"/>
    <w:rsid w:val="007E185C"/>
    <w:rsid w:val="007E219C"/>
    <w:rsid w:val="007E3CD8"/>
    <w:rsid w:val="007E5FBF"/>
    <w:rsid w:val="007E721C"/>
    <w:rsid w:val="007E73F9"/>
    <w:rsid w:val="007F0CC6"/>
    <w:rsid w:val="007F31F6"/>
    <w:rsid w:val="007F443A"/>
    <w:rsid w:val="007F5224"/>
    <w:rsid w:val="007F7C55"/>
    <w:rsid w:val="007F7D85"/>
    <w:rsid w:val="008028C4"/>
    <w:rsid w:val="008033F8"/>
    <w:rsid w:val="00805279"/>
    <w:rsid w:val="00806978"/>
    <w:rsid w:val="008109A0"/>
    <w:rsid w:val="0081112C"/>
    <w:rsid w:val="00812E51"/>
    <w:rsid w:val="00814891"/>
    <w:rsid w:val="00815507"/>
    <w:rsid w:val="00820082"/>
    <w:rsid w:val="008211B7"/>
    <w:rsid w:val="008226F9"/>
    <w:rsid w:val="00822EC4"/>
    <w:rsid w:val="00823F3E"/>
    <w:rsid w:val="008240C1"/>
    <w:rsid w:val="00830A99"/>
    <w:rsid w:val="008320DC"/>
    <w:rsid w:val="008331B5"/>
    <w:rsid w:val="00834C16"/>
    <w:rsid w:val="008376CB"/>
    <w:rsid w:val="00840D64"/>
    <w:rsid w:val="008415C2"/>
    <w:rsid w:val="0084312C"/>
    <w:rsid w:val="00843846"/>
    <w:rsid w:val="00846F29"/>
    <w:rsid w:val="00850111"/>
    <w:rsid w:val="00850E9F"/>
    <w:rsid w:val="00854858"/>
    <w:rsid w:val="0085578B"/>
    <w:rsid w:val="00855DB5"/>
    <w:rsid w:val="00855E7D"/>
    <w:rsid w:val="00856BA0"/>
    <w:rsid w:val="008641DB"/>
    <w:rsid w:val="0086537E"/>
    <w:rsid w:val="008663C4"/>
    <w:rsid w:val="00870DB7"/>
    <w:rsid w:val="008721E4"/>
    <w:rsid w:val="00874EC2"/>
    <w:rsid w:val="008774D4"/>
    <w:rsid w:val="00877954"/>
    <w:rsid w:val="00881226"/>
    <w:rsid w:val="00881BB5"/>
    <w:rsid w:val="00881E44"/>
    <w:rsid w:val="008827DE"/>
    <w:rsid w:val="00883662"/>
    <w:rsid w:val="00883A31"/>
    <w:rsid w:val="00883F90"/>
    <w:rsid w:val="008848EF"/>
    <w:rsid w:val="00884CF2"/>
    <w:rsid w:val="008852BE"/>
    <w:rsid w:val="0089090B"/>
    <w:rsid w:val="00891EB0"/>
    <w:rsid w:val="00893DFD"/>
    <w:rsid w:val="0089556F"/>
    <w:rsid w:val="008A060D"/>
    <w:rsid w:val="008A0E60"/>
    <w:rsid w:val="008A1450"/>
    <w:rsid w:val="008A3371"/>
    <w:rsid w:val="008A6A91"/>
    <w:rsid w:val="008B0410"/>
    <w:rsid w:val="008B5276"/>
    <w:rsid w:val="008B7297"/>
    <w:rsid w:val="008C0EC3"/>
    <w:rsid w:val="008C312A"/>
    <w:rsid w:val="008C75B8"/>
    <w:rsid w:val="008D1646"/>
    <w:rsid w:val="008D30A1"/>
    <w:rsid w:val="008D49E6"/>
    <w:rsid w:val="008E1634"/>
    <w:rsid w:val="008E3AA8"/>
    <w:rsid w:val="008E42D6"/>
    <w:rsid w:val="008E5028"/>
    <w:rsid w:val="008F00B9"/>
    <w:rsid w:val="008F035A"/>
    <w:rsid w:val="008F157D"/>
    <w:rsid w:val="008F277D"/>
    <w:rsid w:val="008F38BD"/>
    <w:rsid w:val="008F45CA"/>
    <w:rsid w:val="008F57CF"/>
    <w:rsid w:val="008F58CD"/>
    <w:rsid w:val="00900E83"/>
    <w:rsid w:val="0090162E"/>
    <w:rsid w:val="00907897"/>
    <w:rsid w:val="00911380"/>
    <w:rsid w:val="009118EF"/>
    <w:rsid w:val="00911BDD"/>
    <w:rsid w:val="0091229A"/>
    <w:rsid w:val="00912A32"/>
    <w:rsid w:val="00913911"/>
    <w:rsid w:val="009161D2"/>
    <w:rsid w:val="009177E2"/>
    <w:rsid w:val="00922B84"/>
    <w:rsid w:val="0092454E"/>
    <w:rsid w:val="00927067"/>
    <w:rsid w:val="00930CEF"/>
    <w:rsid w:val="00931683"/>
    <w:rsid w:val="00932176"/>
    <w:rsid w:val="009339BB"/>
    <w:rsid w:val="009361A9"/>
    <w:rsid w:val="009363B0"/>
    <w:rsid w:val="00937955"/>
    <w:rsid w:val="00937D48"/>
    <w:rsid w:val="00937E7B"/>
    <w:rsid w:val="00937F51"/>
    <w:rsid w:val="009428FA"/>
    <w:rsid w:val="009455D4"/>
    <w:rsid w:val="00945DEA"/>
    <w:rsid w:val="00946056"/>
    <w:rsid w:val="009462A4"/>
    <w:rsid w:val="00952445"/>
    <w:rsid w:val="00953B4E"/>
    <w:rsid w:val="00953CBF"/>
    <w:rsid w:val="00956678"/>
    <w:rsid w:val="00961ACC"/>
    <w:rsid w:val="00970DD8"/>
    <w:rsid w:val="00971149"/>
    <w:rsid w:val="00971897"/>
    <w:rsid w:val="0097222E"/>
    <w:rsid w:val="009758F2"/>
    <w:rsid w:val="0097652D"/>
    <w:rsid w:val="00977225"/>
    <w:rsid w:val="009777AD"/>
    <w:rsid w:val="00980A27"/>
    <w:rsid w:val="00981546"/>
    <w:rsid w:val="0098378D"/>
    <w:rsid w:val="00984BA6"/>
    <w:rsid w:val="0098595A"/>
    <w:rsid w:val="0098617E"/>
    <w:rsid w:val="00986757"/>
    <w:rsid w:val="009952E0"/>
    <w:rsid w:val="00996575"/>
    <w:rsid w:val="009A1CF0"/>
    <w:rsid w:val="009A2A2C"/>
    <w:rsid w:val="009A48CD"/>
    <w:rsid w:val="009A5313"/>
    <w:rsid w:val="009A6B96"/>
    <w:rsid w:val="009A7CF3"/>
    <w:rsid w:val="009B116F"/>
    <w:rsid w:val="009B1277"/>
    <w:rsid w:val="009B205A"/>
    <w:rsid w:val="009B27C3"/>
    <w:rsid w:val="009B3DF8"/>
    <w:rsid w:val="009B3E98"/>
    <w:rsid w:val="009B4976"/>
    <w:rsid w:val="009B5314"/>
    <w:rsid w:val="009B5647"/>
    <w:rsid w:val="009C0057"/>
    <w:rsid w:val="009C0BC9"/>
    <w:rsid w:val="009C0D53"/>
    <w:rsid w:val="009C1F9D"/>
    <w:rsid w:val="009C29E9"/>
    <w:rsid w:val="009C3571"/>
    <w:rsid w:val="009C4D98"/>
    <w:rsid w:val="009C5C4F"/>
    <w:rsid w:val="009C5F41"/>
    <w:rsid w:val="009C6FE9"/>
    <w:rsid w:val="009D0125"/>
    <w:rsid w:val="009D1E19"/>
    <w:rsid w:val="009D2505"/>
    <w:rsid w:val="009D378D"/>
    <w:rsid w:val="009D419A"/>
    <w:rsid w:val="009D66F4"/>
    <w:rsid w:val="009E02CC"/>
    <w:rsid w:val="009E0E2E"/>
    <w:rsid w:val="009E4947"/>
    <w:rsid w:val="009F0226"/>
    <w:rsid w:val="009F2FD7"/>
    <w:rsid w:val="009F33BA"/>
    <w:rsid w:val="009F377F"/>
    <w:rsid w:val="009F3FD5"/>
    <w:rsid w:val="009F4012"/>
    <w:rsid w:val="009F6C28"/>
    <w:rsid w:val="00A00D33"/>
    <w:rsid w:val="00A03993"/>
    <w:rsid w:val="00A06F59"/>
    <w:rsid w:val="00A076E4"/>
    <w:rsid w:val="00A14C49"/>
    <w:rsid w:val="00A22A28"/>
    <w:rsid w:val="00A26951"/>
    <w:rsid w:val="00A26FB8"/>
    <w:rsid w:val="00A306A3"/>
    <w:rsid w:val="00A337EF"/>
    <w:rsid w:val="00A3506A"/>
    <w:rsid w:val="00A37192"/>
    <w:rsid w:val="00A43378"/>
    <w:rsid w:val="00A44AB4"/>
    <w:rsid w:val="00A4658E"/>
    <w:rsid w:val="00A468DD"/>
    <w:rsid w:val="00A46F62"/>
    <w:rsid w:val="00A5113E"/>
    <w:rsid w:val="00A53AF5"/>
    <w:rsid w:val="00A55FFD"/>
    <w:rsid w:val="00A57ED4"/>
    <w:rsid w:val="00A57FEE"/>
    <w:rsid w:val="00A60ECD"/>
    <w:rsid w:val="00A613F4"/>
    <w:rsid w:val="00A6253A"/>
    <w:rsid w:val="00A637DD"/>
    <w:rsid w:val="00A63DE4"/>
    <w:rsid w:val="00A65509"/>
    <w:rsid w:val="00A664F4"/>
    <w:rsid w:val="00A70A44"/>
    <w:rsid w:val="00A72236"/>
    <w:rsid w:val="00A72378"/>
    <w:rsid w:val="00A72798"/>
    <w:rsid w:val="00A73AF1"/>
    <w:rsid w:val="00A75818"/>
    <w:rsid w:val="00A75E59"/>
    <w:rsid w:val="00A7662F"/>
    <w:rsid w:val="00A77EC4"/>
    <w:rsid w:val="00A80ED3"/>
    <w:rsid w:val="00A837F1"/>
    <w:rsid w:val="00A8380A"/>
    <w:rsid w:val="00A84DA8"/>
    <w:rsid w:val="00A86112"/>
    <w:rsid w:val="00A861DE"/>
    <w:rsid w:val="00A879F5"/>
    <w:rsid w:val="00A90A67"/>
    <w:rsid w:val="00A912FD"/>
    <w:rsid w:val="00A91A83"/>
    <w:rsid w:val="00A91EA9"/>
    <w:rsid w:val="00A95439"/>
    <w:rsid w:val="00AA5B30"/>
    <w:rsid w:val="00AA76BD"/>
    <w:rsid w:val="00AA77B0"/>
    <w:rsid w:val="00AB01A6"/>
    <w:rsid w:val="00AB2049"/>
    <w:rsid w:val="00AB3E4A"/>
    <w:rsid w:val="00AB4077"/>
    <w:rsid w:val="00AB48FB"/>
    <w:rsid w:val="00AB51D0"/>
    <w:rsid w:val="00AC0C7A"/>
    <w:rsid w:val="00AC1577"/>
    <w:rsid w:val="00AC239B"/>
    <w:rsid w:val="00AC24AC"/>
    <w:rsid w:val="00AC7A31"/>
    <w:rsid w:val="00AD2467"/>
    <w:rsid w:val="00AD531A"/>
    <w:rsid w:val="00AD5959"/>
    <w:rsid w:val="00AD675C"/>
    <w:rsid w:val="00AD68C7"/>
    <w:rsid w:val="00AE1146"/>
    <w:rsid w:val="00AE684A"/>
    <w:rsid w:val="00AF1826"/>
    <w:rsid w:val="00AF2863"/>
    <w:rsid w:val="00AF2EF8"/>
    <w:rsid w:val="00AF398F"/>
    <w:rsid w:val="00AF5320"/>
    <w:rsid w:val="00AF6DC1"/>
    <w:rsid w:val="00AF7F87"/>
    <w:rsid w:val="00B006F7"/>
    <w:rsid w:val="00B01E33"/>
    <w:rsid w:val="00B0347A"/>
    <w:rsid w:val="00B06E49"/>
    <w:rsid w:val="00B070C3"/>
    <w:rsid w:val="00B125C9"/>
    <w:rsid w:val="00B15716"/>
    <w:rsid w:val="00B205B4"/>
    <w:rsid w:val="00B24EAA"/>
    <w:rsid w:val="00B2521D"/>
    <w:rsid w:val="00B264ED"/>
    <w:rsid w:val="00B2738A"/>
    <w:rsid w:val="00B32FED"/>
    <w:rsid w:val="00B33640"/>
    <w:rsid w:val="00B349C8"/>
    <w:rsid w:val="00B352A9"/>
    <w:rsid w:val="00B36F1D"/>
    <w:rsid w:val="00B37145"/>
    <w:rsid w:val="00B42597"/>
    <w:rsid w:val="00B42B06"/>
    <w:rsid w:val="00B4523B"/>
    <w:rsid w:val="00B454BE"/>
    <w:rsid w:val="00B52669"/>
    <w:rsid w:val="00B53AFE"/>
    <w:rsid w:val="00B542E7"/>
    <w:rsid w:val="00B55F13"/>
    <w:rsid w:val="00B62BB4"/>
    <w:rsid w:val="00B70358"/>
    <w:rsid w:val="00B70A8B"/>
    <w:rsid w:val="00B71257"/>
    <w:rsid w:val="00B72C49"/>
    <w:rsid w:val="00B753D7"/>
    <w:rsid w:val="00B769E1"/>
    <w:rsid w:val="00B83014"/>
    <w:rsid w:val="00B85C5F"/>
    <w:rsid w:val="00B87516"/>
    <w:rsid w:val="00B917FC"/>
    <w:rsid w:val="00B9734A"/>
    <w:rsid w:val="00BA0A2A"/>
    <w:rsid w:val="00BA249F"/>
    <w:rsid w:val="00BA3A05"/>
    <w:rsid w:val="00BB2ABA"/>
    <w:rsid w:val="00BB3CF7"/>
    <w:rsid w:val="00BB6957"/>
    <w:rsid w:val="00BB6A26"/>
    <w:rsid w:val="00BC2C6C"/>
    <w:rsid w:val="00BC3331"/>
    <w:rsid w:val="00BC3893"/>
    <w:rsid w:val="00BD07AA"/>
    <w:rsid w:val="00BD0996"/>
    <w:rsid w:val="00BD603F"/>
    <w:rsid w:val="00BD713C"/>
    <w:rsid w:val="00BE10C4"/>
    <w:rsid w:val="00BE1ED5"/>
    <w:rsid w:val="00BE3F81"/>
    <w:rsid w:val="00BE4847"/>
    <w:rsid w:val="00BE493C"/>
    <w:rsid w:val="00BE68F2"/>
    <w:rsid w:val="00BE78AD"/>
    <w:rsid w:val="00BF0D39"/>
    <w:rsid w:val="00BF3CE1"/>
    <w:rsid w:val="00BF5A48"/>
    <w:rsid w:val="00BF6CA7"/>
    <w:rsid w:val="00BF7A6F"/>
    <w:rsid w:val="00C02206"/>
    <w:rsid w:val="00C030F2"/>
    <w:rsid w:val="00C036EC"/>
    <w:rsid w:val="00C03A4E"/>
    <w:rsid w:val="00C040E2"/>
    <w:rsid w:val="00C04341"/>
    <w:rsid w:val="00C0762F"/>
    <w:rsid w:val="00C11616"/>
    <w:rsid w:val="00C121EC"/>
    <w:rsid w:val="00C15668"/>
    <w:rsid w:val="00C22992"/>
    <w:rsid w:val="00C232C3"/>
    <w:rsid w:val="00C26339"/>
    <w:rsid w:val="00C270EC"/>
    <w:rsid w:val="00C31E50"/>
    <w:rsid w:val="00C32307"/>
    <w:rsid w:val="00C34041"/>
    <w:rsid w:val="00C3411B"/>
    <w:rsid w:val="00C3760B"/>
    <w:rsid w:val="00C401DB"/>
    <w:rsid w:val="00C405E0"/>
    <w:rsid w:val="00C44D04"/>
    <w:rsid w:val="00C44F30"/>
    <w:rsid w:val="00C476C4"/>
    <w:rsid w:val="00C501AC"/>
    <w:rsid w:val="00C5347E"/>
    <w:rsid w:val="00C54042"/>
    <w:rsid w:val="00C55FB4"/>
    <w:rsid w:val="00C6118C"/>
    <w:rsid w:val="00C62B64"/>
    <w:rsid w:val="00C643AF"/>
    <w:rsid w:val="00C645C6"/>
    <w:rsid w:val="00C6489A"/>
    <w:rsid w:val="00C65084"/>
    <w:rsid w:val="00C65430"/>
    <w:rsid w:val="00C677DF"/>
    <w:rsid w:val="00C71DA7"/>
    <w:rsid w:val="00C74A77"/>
    <w:rsid w:val="00C77352"/>
    <w:rsid w:val="00C777B5"/>
    <w:rsid w:val="00C81957"/>
    <w:rsid w:val="00C82865"/>
    <w:rsid w:val="00C82D6B"/>
    <w:rsid w:val="00C8379D"/>
    <w:rsid w:val="00C8570F"/>
    <w:rsid w:val="00C90C45"/>
    <w:rsid w:val="00C912C9"/>
    <w:rsid w:val="00C91523"/>
    <w:rsid w:val="00C921D1"/>
    <w:rsid w:val="00C950FB"/>
    <w:rsid w:val="00C96459"/>
    <w:rsid w:val="00C97C7A"/>
    <w:rsid w:val="00CA00FD"/>
    <w:rsid w:val="00CA0AF7"/>
    <w:rsid w:val="00CA3E01"/>
    <w:rsid w:val="00CA4BBE"/>
    <w:rsid w:val="00CA59C0"/>
    <w:rsid w:val="00CA644E"/>
    <w:rsid w:val="00CA7A08"/>
    <w:rsid w:val="00CB0BDA"/>
    <w:rsid w:val="00CB1819"/>
    <w:rsid w:val="00CB2152"/>
    <w:rsid w:val="00CB4E6B"/>
    <w:rsid w:val="00CB6E05"/>
    <w:rsid w:val="00CB792A"/>
    <w:rsid w:val="00CC00C5"/>
    <w:rsid w:val="00CC060C"/>
    <w:rsid w:val="00CC275A"/>
    <w:rsid w:val="00CC2B6D"/>
    <w:rsid w:val="00CC40E5"/>
    <w:rsid w:val="00CC4E84"/>
    <w:rsid w:val="00CC654E"/>
    <w:rsid w:val="00CD0954"/>
    <w:rsid w:val="00CD3245"/>
    <w:rsid w:val="00CD6275"/>
    <w:rsid w:val="00CD65C3"/>
    <w:rsid w:val="00CD6E02"/>
    <w:rsid w:val="00CE1F90"/>
    <w:rsid w:val="00CE23AA"/>
    <w:rsid w:val="00CE2D9F"/>
    <w:rsid w:val="00CE3D72"/>
    <w:rsid w:val="00CE5F81"/>
    <w:rsid w:val="00CE79BA"/>
    <w:rsid w:val="00CE7F5F"/>
    <w:rsid w:val="00CF160E"/>
    <w:rsid w:val="00CF28C5"/>
    <w:rsid w:val="00CF4E94"/>
    <w:rsid w:val="00CF5949"/>
    <w:rsid w:val="00D03878"/>
    <w:rsid w:val="00D03C9B"/>
    <w:rsid w:val="00D03F6A"/>
    <w:rsid w:val="00D04024"/>
    <w:rsid w:val="00D0611A"/>
    <w:rsid w:val="00D07498"/>
    <w:rsid w:val="00D0799A"/>
    <w:rsid w:val="00D11B0D"/>
    <w:rsid w:val="00D124C2"/>
    <w:rsid w:val="00D14D42"/>
    <w:rsid w:val="00D159DD"/>
    <w:rsid w:val="00D16219"/>
    <w:rsid w:val="00D164C3"/>
    <w:rsid w:val="00D175D1"/>
    <w:rsid w:val="00D212FC"/>
    <w:rsid w:val="00D23C69"/>
    <w:rsid w:val="00D24BBD"/>
    <w:rsid w:val="00D255F6"/>
    <w:rsid w:val="00D25B4D"/>
    <w:rsid w:val="00D27469"/>
    <w:rsid w:val="00D3431E"/>
    <w:rsid w:val="00D34F89"/>
    <w:rsid w:val="00D35A5D"/>
    <w:rsid w:val="00D35FC9"/>
    <w:rsid w:val="00D36E44"/>
    <w:rsid w:val="00D453C3"/>
    <w:rsid w:val="00D456AA"/>
    <w:rsid w:val="00D5151A"/>
    <w:rsid w:val="00D5191B"/>
    <w:rsid w:val="00D52188"/>
    <w:rsid w:val="00D55386"/>
    <w:rsid w:val="00D55EDF"/>
    <w:rsid w:val="00D55F46"/>
    <w:rsid w:val="00D6232B"/>
    <w:rsid w:val="00D633A6"/>
    <w:rsid w:val="00D63AEB"/>
    <w:rsid w:val="00D64609"/>
    <w:rsid w:val="00D71BAD"/>
    <w:rsid w:val="00D72621"/>
    <w:rsid w:val="00D73EAA"/>
    <w:rsid w:val="00D74DF6"/>
    <w:rsid w:val="00D75225"/>
    <w:rsid w:val="00D75719"/>
    <w:rsid w:val="00D75950"/>
    <w:rsid w:val="00D777F5"/>
    <w:rsid w:val="00D80A2D"/>
    <w:rsid w:val="00D8185A"/>
    <w:rsid w:val="00D8518A"/>
    <w:rsid w:val="00D9402B"/>
    <w:rsid w:val="00D9615B"/>
    <w:rsid w:val="00D967B3"/>
    <w:rsid w:val="00D97B40"/>
    <w:rsid w:val="00DA1B6C"/>
    <w:rsid w:val="00DA278B"/>
    <w:rsid w:val="00DA374A"/>
    <w:rsid w:val="00DA44D1"/>
    <w:rsid w:val="00DA51F4"/>
    <w:rsid w:val="00DB4270"/>
    <w:rsid w:val="00DB574D"/>
    <w:rsid w:val="00DB5A1B"/>
    <w:rsid w:val="00DC2674"/>
    <w:rsid w:val="00DC2BA9"/>
    <w:rsid w:val="00DC2BD7"/>
    <w:rsid w:val="00DC321D"/>
    <w:rsid w:val="00DC6425"/>
    <w:rsid w:val="00DD1013"/>
    <w:rsid w:val="00DD1CA0"/>
    <w:rsid w:val="00DD1DC7"/>
    <w:rsid w:val="00DE6B8F"/>
    <w:rsid w:val="00DF12B5"/>
    <w:rsid w:val="00DF5D71"/>
    <w:rsid w:val="00DF5E61"/>
    <w:rsid w:val="00DF6473"/>
    <w:rsid w:val="00DF720C"/>
    <w:rsid w:val="00E01E84"/>
    <w:rsid w:val="00E024F0"/>
    <w:rsid w:val="00E041EC"/>
    <w:rsid w:val="00E0427E"/>
    <w:rsid w:val="00E10D55"/>
    <w:rsid w:val="00E115F2"/>
    <w:rsid w:val="00E11F09"/>
    <w:rsid w:val="00E12472"/>
    <w:rsid w:val="00E158E3"/>
    <w:rsid w:val="00E2199B"/>
    <w:rsid w:val="00E22D50"/>
    <w:rsid w:val="00E2355A"/>
    <w:rsid w:val="00E23FAE"/>
    <w:rsid w:val="00E24FB7"/>
    <w:rsid w:val="00E26E6C"/>
    <w:rsid w:val="00E31A77"/>
    <w:rsid w:val="00E33610"/>
    <w:rsid w:val="00E33DA3"/>
    <w:rsid w:val="00E340C9"/>
    <w:rsid w:val="00E34612"/>
    <w:rsid w:val="00E354F0"/>
    <w:rsid w:val="00E360AB"/>
    <w:rsid w:val="00E377F7"/>
    <w:rsid w:val="00E44128"/>
    <w:rsid w:val="00E471DE"/>
    <w:rsid w:val="00E5102B"/>
    <w:rsid w:val="00E51EF8"/>
    <w:rsid w:val="00E52491"/>
    <w:rsid w:val="00E54775"/>
    <w:rsid w:val="00E54F4A"/>
    <w:rsid w:val="00E56596"/>
    <w:rsid w:val="00E57F6C"/>
    <w:rsid w:val="00E621E5"/>
    <w:rsid w:val="00E65C11"/>
    <w:rsid w:val="00E70BFF"/>
    <w:rsid w:val="00E71E29"/>
    <w:rsid w:val="00E7428C"/>
    <w:rsid w:val="00E74C67"/>
    <w:rsid w:val="00E774D1"/>
    <w:rsid w:val="00E805FB"/>
    <w:rsid w:val="00E80ACD"/>
    <w:rsid w:val="00E80CEC"/>
    <w:rsid w:val="00E81DF4"/>
    <w:rsid w:val="00E856EA"/>
    <w:rsid w:val="00E858D1"/>
    <w:rsid w:val="00E91E2A"/>
    <w:rsid w:val="00E9276E"/>
    <w:rsid w:val="00E95F4A"/>
    <w:rsid w:val="00EA18D3"/>
    <w:rsid w:val="00EA25B4"/>
    <w:rsid w:val="00EA2662"/>
    <w:rsid w:val="00EA30B0"/>
    <w:rsid w:val="00EA4820"/>
    <w:rsid w:val="00EA7F55"/>
    <w:rsid w:val="00EB0304"/>
    <w:rsid w:val="00EB5F5E"/>
    <w:rsid w:val="00EC34F0"/>
    <w:rsid w:val="00ED248E"/>
    <w:rsid w:val="00ED3B3F"/>
    <w:rsid w:val="00EE0324"/>
    <w:rsid w:val="00EE4931"/>
    <w:rsid w:val="00EE5AA3"/>
    <w:rsid w:val="00EF275F"/>
    <w:rsid w:val="00EF2BFF"/>
    <w:rsid w:val="00EF64F4"/>
    <w:rsid w:val="00F01422"/>
    <w:rsid w:val="00F01F4C"/>
    <w:rsid w:val="00F033AF"/>
    <w:rsid w:val="00F04651"/>
    <w:rsid w:val="00F0501D"/>
    <w:rsid w:val="00F1135F"/>
    <w:rsid w:val="00F1245D"/>
    <w:rsid w:val="00F138EB"/>
    <w:rsid w:val="00F1536A"/>
    <w:rsid w:val="00F1563D"/>
    <w:rsid w:val="00F21F41"/>
    <w:rsid w:val="00F22218"/>
    <w:rsid w:val="00F234B7"/>
    <w:rsid w:val="00F25783"/>
    <w:rsid w:val="00F25BD9"/>
    <w:rsid w:val="00F266B1"/>
    <w:rsid w:val="00F31116"/>
    <w:rsid w:val="00F3491D"/>
    <w:rsid w:val="00F35904"/>
    <w:rsid w:val="00F41A92"/>
    <w:rsid w:val="00F43126"/>
    <w:rsid w:val="00F43E8D"/>
    <w:rsid w:val="00F44265"/>
    <w:rsid w:val="00F44987"/>
    <w:rsid w:val="00F47A3F"/>
    <w:rsid w:val="00F47A63"/>
    <w:rsid w:val="00F50A00"/>
    <w:rsid w:val="00F518F5"/>
    <w:rsid w:val="00F519DE"/>
    <w:rsid w:val="00F53409"/>
    <w:rsid w:val="00F5349D"/>
    <w:rsid w:val="00F56DB5"/>
    <w:rsid w:val="00F5722F"/>
    <w:rsid w:val="00F617EE"/>
    <w:rsid w:val="00F61EDA"/>
    <w:rsid w:val="00F62337"/>
    <w:rsid w:val="00F630BE"/>
    <w:rsid w:val="00F66198"/>
    <w:rsid w:val="00F7296F"/>
    <w:rsid w:val="00F73ED3"/>
    <w:rsid w:val="00F8048B"/>
    <w:rsid w:val="00F860A4"/>
    <w:rsid w:val="00F86260"/>
    <w:rsid w:val="00F9308A"/>
    <w:rsid w:val="00F935CA"/>
    <w:rsid w:val="00F95D3A"/>
    <w:rsid w:val="00F95F20"/>
    <w:rsid w:val="00F9663A"/>
    <w:rsid w:val="00F96FD2"/>
    <w:rsid w:val="00FA04B2"/>
    <w:rsid w:val="00FA18B9"/>
    <w:rsid w:val="00FA3A96"/>
    <w:rsid w:val="00FA4157"/>
    <w:rsid w:val="00FA48E6"/>
    <w:rsid w:val="00FA5C25"/>
    <w:rsid w:val="00FA69B6"/>
    <w:rsid w:val="00FA79DB"/>
    <w:rsid w:val="00FB08CA"/>
    <w:rsid w:val="00FB0BA8"/>
    <w:rsid w:val="00FB369B"/>
    <w:rsid w:val="00FB3999"/>
    <w:rsid w:val="00FB4C77"/>
    <w:rsid w:val="00FB6C9C"/>
    <w:rsid w:val="00FC77F6"/>
    <w:rsid w:val="00FD3A4C"/>
    <w:rsid w:val="00FD507C"/>
    <w:rsid w:val="00FE211B"/>
    <w:rsid w:val="00FE297C"/>
    <w:rsid w:val="00FE4D61"/>
    <w:rsid w:val="00FE6827"/>
    <w:rsid w:val="00FE6D29"/>
    <w:rsid w:val="00FE6F18"/>
    <w:rsid w:val="00FE7651"/>
    <w:rsid w:val="00FF33EA"/>
    <w:rsid w:val="26227A68"/>
    <w:rsid w:val="480D8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0F549"/>
  <w15:docId w15:val="{0555F3A1-27B0-4A79-8349-43FDD2B5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D7"/>
    <w:pPr>
      <w:spacing w:after="0" w:line="36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006D7"/>
    <w:pPr>
      <w:keepNext/>
      <w:keepLines/>
      <w:spacing w:before="840" w:after="480" w:line="276" w:lineRule="auto"/>
      <w:outlineLvl w:val="0"/>
    </w:pPr>
    <w:rPr>
      <w:rFonts w:eastAsiaTheme="majorEastAsia" w:cstheme="majorBidi"/>
      <w:b/>
      <w:color w:val="E00032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06D7"/>
    <w:pPr>
      <w:keepNext/>
      <w:keepLines/>
      <w:spacing w:before="40"/>
      <w:outlineLvl w:val="1"/>
    </w:pPr>
    <w:rPr>
      <w:rFonts w:eastAsiaTheme="majorEastAsia" w:cstheme="majorBidi"/>
      <w:b/>
      <w:color w:val="5A8E22" w:themeColor="background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1"/>
    <w:qFormat/>
    <w:rsid w:val="00E235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F7F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7F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7F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F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F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F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F8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7430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2C1A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34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409"/>
  </w:style>
  <w:style w:type="paragraph" w:styleId="Pieddepage">
    <w:name w:val="footer"/>
    <w:basedOn w:val="Normal"/>
    <w:link w:val="PieddepageCar"/>
    <w:uiPriority w:val="99"/>
    <w:unhideWhenUsed/>
    <w:rsid w:val="00F534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409"/>
  </w:style>
  <w:style w:type="character" w:customStyle="1" w:styleId="Titre1Car">
    <w:name w:val="Titre 1 Car"/>
    <w:basedOn w:val="Policepardfaut"/>
    <w:link w:val="Titre1"/>
    <w:uiPriority w:val="9"/>
    <w:rsid w:val="007006D7"/>
    <w:rPr>
      <w:rFonts w:eastAsiaTheme="majorEastAsia" w:cstheme="majorBidi"/>
      <w:b/>
      <w:color w:val="E00032"/>
      <w:sz w:val="44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6D7"/>
    <w:pPr>
      <w:numPr>
        <w:numId w:val="16"/>
      </w:numPr>
      <w:spacing w:before="240"/>
    </w:pPr>
    <w:rPr>
      <w:rFonts w:cs="Arial"/>
      <w:b/>
    </w:rPr>
  </w:style>
  <w:style w:type="character" w:customStyle="1" w:styleId="Sous-titreCar">
    <w:name w:val="Sous-titre Car"/>
    <w:basedOn w:val="Policepardfaut"/>
    <w:link w:val="Sous-titre"/>
    <w:uiPriority w:val="11"/>
    <w:rsid w:val="007006D7"/>
    <w:rPr>
      <w:rFonts w:cs="Arial"/>
      <w:b/>
    </w:rPr>
  </w:style>
  <w:style w:type="character" w:customStyle="1" w:styleId="Titre2Car">
    <w:name w:val="Titre 2 Car"/>
    <w:basedOn w:val="Policepardfaut"/>
    <w:link w:val="Titre2"/>
    <w:uiPriority w:val="9"/>
    <w:rsid w:val="007006D7"/>
    <w:rPr>
      <w:rFonts w:eastAsiaTheme="majorEastAsia" w:cstheme="majorBidi"/>
      <w:b/>
      <w:color w:val="5A8E22" w:themeColor="background2"/>
      <w:szCs w:val="26"/>
    </w:rPr>
  </w:style>
  <w:style w:type="character" w:styleId="lev">
    <w:name w:val="Strong"/>
    <w:uiPriority w:val="22"/>
    <w:rsid w:val="00A26FB8"/>
    <w:rPr>
      <w:rFonts w:ascii="Arial" w:hAnsi="Arial" w:cs="Arial"/>
      <w:b/>
      <w:iCs/>
      <w:sz w:val="22"/>
    </w:rPr>
  </w:style>
  <w:style w:type="paragraph" w:customStyle="1" w:styleId="BFAK">
    <w:name w:val="BFA ÖK"/>
    <w:basedOn w:val="Sous-titre"/>
    <w:link w:val="BFAKZchn"/>
    <w:rsid w:val="00493010"/>
  </w:style>
  <w:style w:type="character" w:customStyle="1" w:styleId="BFAKZchn">
    <w:name w:val="BFA ÖK Zchn"/>
    <w:basedOn w:val="Sous-titreCar"/>
    <w:link w:val="BFAK"/>
    <w:rsid w:val="00493010"/>
    <w:rPr>
      <w:rFonts w:ascii="Fira Sans Medium" w:hAnsi="Fira Sans Medium" w:cs="Arial"/>
      <w:b/>
    </w:rPr>
  </w:style>
  <w:style w:type="character" w:styleId="Accentuationintense">
    <w:name w:val="Intense Emphasis"/>
    <w:aliases w:val="Handlungsanweisung"/>
    <w:uiPriority w:val="21"/>
    <w:rsid w:val="003111DD"/>
    <w:rPr>
      <w:i/>
    </w:rPr>
  </w:style>
  <w:style w:type="paragraph" w:customStyle="1" w:styleId="2x6pAbstand">
    <w:name w:val="2x 6p Abstand"/>
    <w:basedOn w:val="Normal"/>
    <w:link w:val="2x6pAbstandZchn"/>
    <w:rsid w:val="000D0F15"/>
    <w:pPr>
      <w:spacing w:before="120"/>
    </w:pPr>
    <w:rPr>
      <w:rFonts w:cs="Arial"/>
    </w:rPr>
  </w:style>
  <w:style w:type="character" w:customStyle="1" w:styleId="2x6pAbstandZchn">
    <w:name w:val="2x 6p Abstand Zchn"/>
    <w:basedOn w:val="Policepardfaut"/>
    <w:link w:val="2x6pAbstand"/>
    <w:rsid w:val="000D0F15"/>
    <w:rPr>
      <w:rFonts w:cs="Arial"/>
    </w:rPr>
  </w:style>
  <w:style w:type="paragraph" w:styleId="Sansinterligne">
    <w:name w:val="No Spacing"/>
    <w:basedOn w:val="Normal"/>
    <w:uiPriority w:val="1"/>
    <w:qFormat/>
    <w:rsid w:val="008F58CD"/>
    <w:rPr>
      <w:i/>
    </w:rPr>
  </w:style>
  <w:style w:type="character" w:styleId="Lienhypertextesuivivisit">
    <w:name w:val="FollowedHyperlink"/>
    <w:basedOn w:val="Policepardfaut"/>
    <w:uiPriority w:val="99"/>
    <w:semiHidden/>
    <w:unhideWhenUsed/>
    <w:rsid w:val="004400AA"/>
    <w:rPr>
      <w:color w:val="000000" w:themeColor="followedHyperlink"/>
      <w:u w:val="single"/>
    </w:rPr>
  </w:style>
  <w:style w:type="character" w:styleId="Accentuationlgre">
    <w:name w:val="Subtle Emphasis"/>
    <w:aliases w:val="Handlungsanweisiungen"/>
    <w:uiPriority w:val="19"/>
    <w:rsid w:val="004400AA"/>
    <w:rPr>
      <w:rFonts w:cs="Arial"/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852BE"/>
  </w:style>
  <w:style w:type="table" w:styleId="Grilledutableau">
    <w:name w:val="Table Grid"/>
    <w:basedOn w:val="TableauNormal"/>
    <w:uiPriority w:val="59"/>
    <w:rsid w:val="0088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419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419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419A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6475"/>
    <w:rPr>
      <w:color w:val="605E5C"/>
      <w:shd w:val="clear" w:color="auto" w:fill="E1DFDD"/>
    </w:rPr>
  </w:style>
  <w:style w:type="paragraph" w:customStyle="1" w:styleId="Lead">
    <w:name w:val="Lead"/>
    <w:basedOn w:val="Normal"/>
    <w:link w:val="LeadZchn"/>
    <w:qFormat/>
    <w:rsid w:val="007006D7"/>
    <w:rPr>
      <w:b/>
    </w:rPr>
  </w:style>
  <w:style w:type="character" w:styleId="Accentuation">
    <w:name w:val="Emphasis"/>
    <w:aliases w:val="Kursiv Hervorhebungen im Text"/>
    <w:basedOn w:val="Policepardfaut"/>
    <w:uiPriority w:val="20"/>
    <w:qFormat/>
    <w:rsid w:val="00321C15"/>
    <w:rPr>
      <w:rFonts w:ascii="Arial" w:hAnsi="Arial"/>
      <w:i/>
      <w:iCs/>
    </w:rPr>
  </w:style>
  <w:style w:type="character" w:customStyle="1" w:styleId="LeadZchn">
    <w:name w:val="Lead Zchn"/>
    <w:basedOn w:val="Policepardfaut"/>
    <w:link w:val="Lead"/>
    <w:rsid w:val="007006D7"/>
    <w:rPr>
      <w:b/>
    </w:rPr>
  </w:style>
  <w:style w:type="paragraph" w:customStyle="1" w:styleId="Bildrechte">
    <w:name w:val="Bildrechte"/>
    <w:basedOn w:val="Normal"/>
    <w:link w:val="BildrechteZchn"/>
    <w:qFormat/>
    <w:rsid w:val="008F58CD"/>
    <w:pPr>
      <w:spacing w:line="240" w:lineRule="auto"/>
    </w:pPr>
    <w:rPr>
      <w:sz w:val="18"/>
      <w:szCs w:val="18"/>
    </w:rPr>
  </w:style>
  <w:style w:type="paragraph" w:customStyle="1" w:styleId="Kopf">
    <w:name w:val="Kopf"/>
    <w:basedOn w:val="Normal"/>
    <w:link w:val="KopfZchn"/>
    <w:qFormat/>
    <w:rsid w:val="00DD1DC7"/>
    <w:pPr>
      <w:spacing w:line="240" w:lineRule="auto"/>
      <w:jc w:val="right"/>
    </w:pPr>
    <w:rPr>
      <w:rFonts w:cs="Arial"/>
      <w:sz w:val="18"/>
    </w:rPr>
  </w:style>
  <w:style w:type="character" w:customStyle="1" w:styleId="BildrechteZchn">
    <w:name w:val="Bildrechte Zchn"/>
    <w:basedOn w:val="Policepardfaut"/>
    <w:link w:val="Bildrechte"/>
    <w:rsid w:val="008F58CD"/>
    <w:rPr>
      <w:rFonts w:ascii="Fira Sans Light" w:hAnsi="Fira Sans Light"/>
      <w:sz w:val="18"/>
      <w:szCs w:val="18"/>
    </w:rPr>
  </w:style>
  <w:style w:type="character" w:customStyle="1" w:styleId="KopfZchn">
    <w:name w:val="Kopf Zchn"/>
    <w:basedOn w:val="Policepardfaut"/>
    <w:link w:val="Kopf"/>
    <w:rsid w:val="00DD1DC7"/>
    <w:rPr>
      <w:rFonts w:ascii="Fira Sans Light" w:hAnsi="Fira Sans Light" w:cs="Arial"/>
      <w:sz w:val="18"/>
    </w:rPr>
  </w:style>
  <w:style w:type="paragraph" w:customStyle="1" w:styleId="Aufzhlung">
    <w:name w:val="Aufzählung"/>
    <w:basedOn w:val="Paragraphedeliste"/>
    <w:link w:val="AufzhlungZchn"/>
    <w:qFormat/>
    <w:rsid w:val="000D7EC2"/>
    <w:pPr>
      <w:numPr>
        <w:numId w:val="17"/>
      </w:numPr>
    </w:pPr>
    <w:rPr>
      <w:rFonts w:cs="Arial"/>
    </w:rPr>
  </w:style>
  <w:style w:type="character" w:customStyle="1" w:styleId="AufzhlungZchn">
    <w:name w:val="Aufzählung Zchn"/>
    <w:basedOn w:val="ParagraphedelisteCar"/>
    <w:link w:val="Aufzhlung"/>
    <w:rsid w:val="000D7EC2"/>
    <w:rPr>
      <w:rFonts w:ascii="Fira Sans Light" w:hAnsi="Fira Sans Light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E70BF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861DE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487F12"/>
    <w:pPr>
      <w:widowControl w:val="0"/>
      <w:autoSpaceDE w:val="0"/>
      <w:autoSpaceDN w:val="0"/>
      <w:spacing w:before="13" w:line="240" w:lineRule="auto"/>
    </w:pPr>
    <w:rPr>
      <w:rFonts w:eastAsia="Arial" w:cs="Arial"/>
      <w:sz w:val="18"/>
      <w:szCs w:val="18"/>
      <w:lang w:val="de-DE"/>
    </w:rPr>
  </w:style>
  <w:style w:type="character" w:customStyle="1" w:styleId="CorpsdetexteCar">
    <w:name w:val="Corps de texte Car"/>
    <w:basedOn w:val="Policepardfaut"/>
    <w:link w:val="Corpsdetexte"/>
    <w:uiPriority w:val="1"/>
    <w:rsid w:val="00487F12"/>
    <w:rPr>
      <w:rFonts w:eastAsia="Arial" w:cs="Arial"/>
      <w:sz w:val="18"/>
      <w:szCs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4A332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ir-et-agir.ch/anime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e\OneDrive%20-%20HEKS\Dokumente\Simon\&#214;K23\&#214;K23_Vorlagen\OEK_2023_Vorlagen_Arial_DE.dotx" TargetMode="External"/></Relationships>
</file>

<file path=word/theme/theme1.xml><?xml version="1.0" encoding="utf-8"?>
<a:theme xmlns:a="http://schemas.openxmlformats.org/drawingml/2006/main" name="Larissa">
  <a:themeElements>
    <a:clrScheme name="BFA: ÖK2021">
      <a:dk1>
        <a:sysClr val="windowText" lastClr="000000"/>
      </a:dk1>
      <a:lt1>
        <a:sysClr val="window" lastClr="FFFFFF"/>
      </a:lt1>
      <a:dk2>
        <a:srgbClr val="E2001A"/>
      </a:dk2>
      <a:lt2>
        <a:srgbClr val="5A8E22"/>
      </a:lt2>
      <a:accent1>
        <a:srgbClr val="747679"/>
      </a:accent1>
      <a:accent2>
        <a:srgbClr val="A0630B"/>
      </a:accent2>
      <a:accent3>
        <a:srgbClr val="F2AF3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e066d-3749-4682-b797-a82dc517543f" xsi:nil="true"/>
    <lcf76f155ced4ddcb4097134ff3c332f xmlns="3a5871b8-9b05-46ab-9e31-c771cd947d17">
      <Terms xmlns="http://schemas.microsoft.com/office/infopath/2007/PartnerControls"/>
    </lcf76f155ced4ddcb4097134ff3c332f>
    <Remarques xmlns="3a5871b8-9b05-46ab-9e31-c771cd947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66D5F76960F45837B3660FAB4B6CE" ma:contentTypeVersion="17" ma:contentTypeDescription="Ein neues Dokument erstellen." ma:contentTypeScope="" ma:versionID="c60e6727fd0a3b191950c0a742b6bd51">
  <xsd:schema xmlns:xsd="http://www.w3.org/2001/XMLSchema" xmlns:xs="http://www.w3.org/2001/XMLSchema" xmlns:p="http://schemas.microsoft.com/office/2006/metadata/properties" xmlns:ns2="3a5871b8-9b05-46ab-9e31-c771cd947d17" xmlns:ns3="1d1e066d-3749-4682-b797-a82dc517543f" targetNamespace="http://schemas.microsoft.com/office/2006/metadata/properties" ma:root="true" ma:fieldsID="179a36978ac4155035f4b7979aab7c4b" ns2:_="" ns3:_="">
    <xsd:import namespace="3a5871b8-9b05-46ab-9e31-c771cd947d17"/>
    <xsd:import namespace="1d1e066d-3749-4682-b797-a82dc5175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Remarqu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1b8-9b05-46ab-9e31-c771cd947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efc9518-b6b5-43da-9d1b-ced965633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marques" ma:index="21" nillable="true" ma:displayName="Remarques" ma:format="Dropdown" ma:internalName="Remarque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066d-3749-4682-b797-a82dc51754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6d0da-1c34-48b8-8292-0bea16897fb7}" ma:internalName="TaxCatchAll" ma:showField="CatchAllData" ma:web="1d1e066d-3749-4682-b797-a82dc517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184DF-5BDE-49A9-9A6A-7D2F084CA006}">
  <ds:schemaRefs>
    <ds:schemaRef ds:uri="http://schemas.microsoft.com/office/2006/metadata/properties"/>
    <ds:schemaRef ds:uri="http://schemas.microsoft.com/office/infopath/2007/PartnerControls"/>
    <ds:schemaRef ds:uri="1d1e066d-3749-4682-b797-a82dc517543f"/>
    <ds:schemaRef ds:uri="3a5871b8-9b05-46ab-9e31-c771cd947d17"/>
  </ds:schemaRefs>
</ds:datastoreItem>
</file>

<file path=customXml/itemProps2.xml><?xml version="1.0" encoding="utf-8"?>
<ds:datastoreItem xmlns:ds="http://schemas.openxmlformats.org/officeDocument/2006/customXml" ds:itemID="{C2D09303-48E9-4A9A-BA72-B21221292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871b8-9b05-46ab-9e31-c771cd947d17"/>
    <ds:schemaRef ds:uri="1d1e066d-3749-4682-b797-a82dc5175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F22A2-9BBE-498F-B59E-9A43A5D9F5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3179B5-0B7B-4A7C-833A-D25899AE5A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8dbb3-2613-4370-9d3e-31f337dd7720}" enabled="1" method="Standard" siteId="{75ffd97f-1145-45d4-ba2f-83a096e52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OEK_2023_Vorlagen_Arial_DE</Template>
  <TotalTime>1479</TotalTime>
  <Pages>4</Pages>
  <Words>1096</Words>
  <Characters>5341</Characters>
  <Application>Microsoft Office Word</Application>
  <DocSecurity>0</DocSecurity>
  <Lines>381</Lines>
  <Paragraphs>165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Kath. Kirchgemeinde Luzern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Weber</dc:creator>
  <cp:keywords>, docId:395F34B9861EB66FC528D8BCF20FA2D5</cp:keywords>
  <cp:lastModifiedBy>Simon Weber</cp:lastModifiedBy>
  <cp:revision>54</cp:revision>
  <cp:lastPrinted>2020-07-23T07:01:00Z</cp:lastPrinted>
  <dcterms:created xsi:type="dcterms:W3CDTF">2025-11-24T14:28:00Z</dcterms:created>
  <dcterms:modified xsi:type="dcterms:W3CDTF">2026-03-03T10:35:00Z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0x010100C5F66D5F76960F45837B3660FAB4B6CE</vt:lpwstr>
  </property>
</Properties>
</file>