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93C4" w14:textId="77777777" w:rsidR="007F47CF" w:rsidRPr="0077323A" w:rsidRDefault="00C7157D" w:rsidP="22DCD270">
      <w:pPr>
        <w:pStyle w:val="Titre1"/>
        <w:rPr>
          <w:rFonts w:cs="Arial"/>
        </w:rPr>
      </w:pPr>
      <w:r>
        <w:t>Dieu donne des graines</w:t>
      </w:r>
    </w:p>
    <w:p w14:paraId="1AF70B4B" w14:textId="77777777" w:rsidR="002A28FB" w:rsidRPr="002A4EAF" w:rsidRDefault="002A28FB" w:rsidP="002A28FB">
      <w:pPr>
        <w:rPr>
          <w:rFonts w:cs="Arial"/>
          <w:i/>
        </w:rPr>
      </w:pPr>
      <w:r>
        <w:rPr>
          <w:b/>
          <w:i/>
        </w:rPr>
        <w:t>Barbara Brunner Roth,</w:t>
      </w:r>
      <w:r>
        <w:rPr>
          <w:i/>
        </w:rPr>
        <w:t xml:space="preserve"> pasteure réformée, Töss (Winterthour)</w:t>
      </w:r>
    </w:p>
    <w:p w14:paraId="1500A870" w14:textId="77777777" w:rsidR="00A555D1" w:rsidRDefault="00C7157D" w:rsidP="00291F9C">
      <w:pPr>
        <w:rPr>
          <w:rFonts w:cs="Arial"/>
          <w:i/>
        </w:rPr>
      </w:pPr>
      <w:r>
        <w:rPr>
          <w:b/>
          <w:i/>
        </w:rPr>
        <w:t>Martin Roth,</w:t>
      </w:r>
      <w:r>
        <w:rPr>
          <w:i/>
        </w:rPr>
        <w:t xml:space="preserve"> pasteur réformé, Église de Breite Brütten</w:t>
      </w:r>
    </w:p>
    <w:p w14:paraId="277DA844" w14:textId="77777777" w:rsidR="00C843D8" w:rsidRDefault="00C843D8" w:rsidP="00F321DD">
      <w:pPr>
        <w:pStyle w:val="Lead"/>
        <w:rPr>
          <w:rFonts w:cs="Arial"/>
          <w:b w:val="0"/>
        </w:rPr>
      </w:pPr>
    </w:p>
    <w:p w14:paraId="20125E49" w14:textId="77777777" w:rsidR="002A28FB" w:rsidRPr="006438AC" w:rsidRDefault="002A28FB" w:rsidP="00F321DD">
      <w:pPr>
        <w:pStyle w:val="Lead"/>
        <w:rPr>
          <w:rFonts w:cs="Arial"/>
          <w:b w:val="0"/>
        </w:rPr>
      </w:pPr>
    </w:p>
    <w:p w14:paraId="1AAD0A87" w14:textId="77777777" w:rsidR="007F47CF" w:rsidRPr="00A555D1" w:rsidRDefault="00E24BFA" w:rsidP="00F321DD">
      <w:pPr>
        <w:pStyle w:val="Lead"/>
        <w:rPr>
          <w:rFonts w:cs="Arial"/>
          <w:b w:val="0"/>
          <w:color w:val="5A8E22" w:themeColor="background2"/>
        </w:rPr>
      </w:pPr>
      <w:r>
        <w:rPr>
          <w:b w:val="0"/>
          <w:color w:val="5A8E22" w:themeColor="background2"/>
        </w:rPr>
        <w:t>Avant la célébration</w:t>
      </w:r>
    </w:p>
    <w:p w14:paraId="7B799E01" w14:textId="77777777" w:rsidR="004A4FDD" w:rsidRDefault="00C7157D" w:rsidP="00F321DD">
      <w:pPr>
        <w:pStyle w:val="Aufzhlung"/>
      </w:pPr>
      <w:r>
        <w:t>Durant le catéchisme, les jeunes préparent des boules de semences qui seront distribuées à la fin de la célébration.</w:t>
      </w:r>
    </w:p>
    <w:p w14:paraId="03AF78B7" w14:textId="77777777" w:rsidR="00E50624" w:rsidRDefault="00E50624" w:rsidP="00F321DD">
      <w:pPr>
        <w:pStyle w:val="Aufzhlung"/>
      </w:pPr>
      <w:r>
        <w:t xml:space="preserve">Il est aussi possible de distribuer des semences durant la célébration et de confectionner les bombes une fois la célébration terminée. Pour confectionner ces boules, vous pouvez par exemple vous aider du site : </w:t>
      </w:r>
      <w:hyperlink r:id="rId11" w:history="1">
        <w:r>
          <w:rPr>
            <w:rStyle w:val="Lienhypertexte"/>
          </w:rPr>
          <w:t>https://jardinierparesseux.com/2020/09/05/bombes-de-graines-pour-repandre-la-beaute-des-fleurs/</w:t>
        </w:r>
      </w:hyperlink>
    </w:p>
    <w:p w14:paraId="7DB6AAC4" w14:textId="77777777" w:rsidR="00D03F7A" w:rsidRDefault="00D03F7A" w:rsidP="00D03F7A">
      <w:pPr>
        <w:pStyle w:val="Aufzhlung"/>
        <w:numPr>
          <w:ilvl w:val="0"/>
          <w:numId w:val="0"/>
        </w:numPr>
        <w:ind w:left="720"/>
      </w:pPr>
    </w:p>
    <w:p w14:paraId="63C21A6F" w14:textId="77777777" w:rsidR="00E107C0" w:rsidRDefault="00D95724" w:rsidP="00F321DD">
      <w:pPr>
        <w:rPr>
          <w:color w:val="5A8E22" w:themeColor="background2"/>
        </w:rPr>
      </w:pPr>
      <w:r>
        <w:rPr>
          <w:color w:val="5A8E22" w:themeColor="background2"/>
        </w:rPr>
        <w:t>Musique d’entrée</w:t>
      </w:r>
    </w:p>
    <w:p w14:paraId="287D10A2" w14:textId="77777777" w:rsidR="00AA18A6" w:rsidRDefault="00AA18A6" w:rsidP="00F321DD">
      <w:pPr>
        <w:rPr>
          <w:color w:val="5A8E22" w:themeColor="background2"/>
        </w:rPr>
      </w:pPr>
    </w:p>
    <w:p w14:paraId="60F3D770" w14:textId="77777777" w:rsidR="00D95724" w:rsidRDefault="00000B8E" w:rsidP="00F321DD">
      <w:pPr>
        <w:rPr>
          <w:color w:val="5A8E22" w:themeColor="background2"/>
        </w:rPr>
      </w:pPr>
      <w:r>
        <w:rPr>
          <w:color w:val="5A8E22" w:themeColor="background2"/>
        </w:rPr>
        <w:t xml:space="preserve">Accueil </w:t>
      </w:r>
    </w:p>
    <w:p w14:paraId="059CD38F" w14:textId="77777777" w:rsidR="00000B8E" w:rsidRPr="003E0E2D" w:rsidRDefault="008F640A" w:rsidP="00F321DD">
      <w:pPr>
        <w:rPr>
          <w:i/>
          <w:color w:val="5A8E22" w:themeColor="background2"/>
        </w:rPr>
      </w:pPr>
      <w:r>
        <w:rPr>
          <w:i/>
        </w:rPr>
        <w:t>« Voici, je vous donne toute herbe qui porte sa semence sur toute la surface de la terre et tout arbre dont le fruit porte sa semence » (Genèse 1,29).</w:t>
      </w:r>
    </w:p>
    <w:p w14:paraId="6C6CCFB1" w14:textId="77777777" w:rsidR="00C2616C" w:rsidRDefault="00704CEA" w:rsidP="00C2616C">
      <w:pPr>
        <w:spacing w:after="240"/>
        <w:rPr>
          <w:rFonts w:eastAsia="Aptos" w:cs="Arial"/>
        </w:rPr>
      </w:pPr>
      <w:r>
        <w:t xml:space="preserve">Combien de choses Dieu nous a confiées avec la Création ! </w:t>
      </w:r>
    </w:p>
    <w:p w14:paraId="2568A2BA" w14:textId="77777777" w:rsidR="00AA18A6" w:rsidRPr="00A327A8" w:rsidRDefault="005831A3" w:rsidP="00AA18A6">
      <w:r>
        <w:t xml:space="preserve">Par exemple, des tournesols, qui nous accompagnent tout au long de la vie. Tout a commencé lorsque nous avons acheté des semences et en avons planté dans notre plate-bande. Après avoir germé, ces semences se sont transformées d’abord en de petites plantes, puis en de magnifiques tournesols de près de 2 m de haut, égayant nos jardins de leurs fleurs jaunes. En automne, leurs corolles se penchent un peu tristement vers le sol, mais c’est à ce moment-là que commence le prochain chapitre : les oiseaux se réjouissent des semences, non sans en laisser tomber quelques-unes par terre, qui </w:t>
      </w:r>
      <w:proofErr w:type="gramStart"/>
      <w:r>
        <w:lastRenderedPageBreak/>
        <w:t>donneront</w:t>
      </w:r>
      <w:proofErr w:type="gramEnd"/>
      <w:r>
        <w:t xml:space="preserve"> de nouvelles plantes l’année prochaine. Et nous-mêmes, nous en conservons pour les semer. </w:t>
      </w:r>
    </w:p>
    <w:p w14:paraId="3A3782ED" w14:textId="77777777" w:rsidR="00AA18A6" w:rsidRPr="00AA18A6" w:rsidRDefault="00AA18A6" w:rsidP="00AA18A6">
      <w:pPr>
        <w:rPr>
          <w:rFonts w:eastAsia="Aptos" w:cs="Arial"/>
        </w:rPr>
      </w:pPr>
      <w:r>
        <w:t xml:space="preserve">La semence de demain sommeille dans le fruit d’aujourd’hui. Nos tournesols nous accompagnent année après année. Nous avons de la peine à croire que tout a commencé avec une petite semence, qui donne nourriture, vie et joie aux oiseaux, aux personnes. À toute la Création. Ce sera le sens de notre prière lorsque nous réciterons le psaume 104. C’est un motif de célébration et nous pouvons toujours puiser de l’espoir dans la nature. « Semer l’avenir », tel est le thème de la campagne œcuménique de cette année. Il s’agit de faire de petits gestes pour cheminer vers un bel avenir. Nous parlerons de ce sujet aujourd’hui. </w:t>
      </w:r>
    </w:p>
    <w:p w14:paraId="7EA69144" w14:textId="3F99FEB9" w:rsidR="00E51BBD" w:rsidRPr="00E4126B" w:rsidRDefault="00FF3BB9" w:rsidP="00F321DD">
      <w:pPr>
        <w:pStyle w:val="Sous-titre"/>
        <w:numPr>
          <w:ilvl w:val="0"/>
          <w:numId w:val="0"/>
        </w:numPr>
        <w:rPr>
          <w:b w:val="0"/>
          <w:color w:val="000000" w:themeColor="text1"/>
        </w:rPr>
      </w:pPr>
      <w:r>
        <w:rPr>
          <w:b w:val="0"/>
          <w:color w:val="5A8E22" w:themeColor="background2"/>
        </w:rPr>
        <w:t>Chant d’ouverture </w:t>
      </w:r>
    </w:p>
    <w:p w14:paraId="571FCF5E" w14:textId="77777777" w:rsidR="00E51BBD" w:rsidRDefault="00E51BBD" w:rsidP="00F321DD"/>
    <w:p w14:paraId="7A63381D" w14:textId="77777777" w:rsidR="002B6B56" w:rsidRDefault="00A327A8" w:rsidP="00F321DD">
      <w:pPr>
        <w:rPr>
          <w:color w:val="5A8E22" w:themeColor="background2"/>
        </w:rPr>
      </w:pPr>
      <w:r>
        <w:rPr>
          <w:color w:val="5A8E22" w:themeColor="background2"/>
        </w:rPr>
        <w:t xml:space="preserve">Adaptation du psaume 104, 10-28 </w:t>
      </w:r>
    </w:p>
    <w:p w14:paraId="4B6CB11D" w14:textId="77777777" w:rsidR="001A1351" w:rsidRPr="00A327A8" w:rsidRDefault="001A1351" w:rsidP="001A1351">
      <w:pPr>
        <w:rPr>
          <w:color w:val="000000" w:themeColor="text1"/>
        </w:rPr>
      </w:pPr>
      <w:r>
        <w:rPr>
          <w:rStyle w:val="verse"/>
        </w:rPr>
        <w:t>Tu fais jaillir l’eau de vie : les sources rafraîchissent animaux et êtres humains, les ruisseaux serpentent joyeusement entre les montagnes et la pluie ne cesse d’arroser semences et plantes. Tous les animaux de la terre peuvent ainsi boire et étancher leur soif, tout comme nous le faisons nous-mêmes.</w:t>
      </w:r>
    </w:p>
    <w:p w14:paraId="23D373B0" w14:textId="77777777" w:rsidR="001A1351" w:rsidRPr="00A327A8" w:rsidRDefault="001A1351" w:rsidP="001A1351">
      <w:pPr>
        <w:rPr>
          <w:color w:val="000000" w:themeColor="text1"/>
        </w:rPr>
      </w:pPr>
      <w:r>
        <w:rPr>
          <w:rStyle w:val="verse-content--hover"/>
        </w:rPr>
        <w:t>Tu fais venir les oiseaux du ciel, qui chantent pour nous dans le feuillage : « Vole avec nous. » Et ce serait si beau parfois d’avoir des ailes, notre âme s’en trouverait allégée !</w:t>
      </w:r>
    </w:p>
    <w:p w14:paraId="0209EBBA" w14:textId="77777777" w:rsidR="001A1351" w:rsidRPr="00A327A8" w:rsidRDefault="001A1351" w:rsidP="001A1351">
      <w:pPr>
        <w:rPr>
          <w:rStyle w:val="verse"/>
        </w:rPr>
      </w:pPr>
      <w:r>
        <w:rPr>
          <w:rStyle w:val="verse"/>
        </w:rPr>
        <w:t>Ton eau fait pousser l’herbe pour les vaches et les chevaux, mais aussi pour les animaux sauvages. Tes graines germent pour que pousse le blé dont nous ferons le pain qui nous fortifie, tout comme le vin réjouit notre cœur.</w:t>
      </w:r>
    </w:p>
    <w:p w14:paraId="51A4E84E" w14:textId="77777777" w:rsidR="001A1351" w:rsidRPr="00A327A8" w:rsidRDefault="001A1351" w:rsidP="001A1351">
      <w:pPr>
        <w:rPr>
          <w:rStyle w:val="verse-content--hover"/>
        </w:rPr>
      </w:pPr>
      <w:r>
        <w:rPr>
          <w:rStyle w:val="verse-content--hover"/>
        </w:rPr>
        <w:t>Tu as planté les arbres, les bouleaux et les peupliers, les pins et les sapins, mais aussi les arbustes qui longent les chemins, les dents de lion, l’ail des ours et ces tiges dont je ne connais pas le nom.</w:t>
      </w:r>
    </w:p>
    <w:p w14:paraId="3E70D8D9" w14:textId="77777777" w:rsidR="001A1351" w:rsidRPr="00A327A8" w:rsidRDefault="001A1351" w:rsidP="001A1351">
      <w:pPr>
        <w:rPr>
          <w:rStyle w:val="verse-content--hover"/>
        </w:rPr>
      </w:pPr>
      <w:r>
        <w:rPr>
          <w:rStyle w:val="verse-content--hover"/>
        </w:rPr>
        <w:t>Seigneur, tout ce que tu as créé, dans son immense diversité, est inimaginable. Je ne peux que m’émerveiller. Tu as donné un sens à chaque chose, ton plan se manifeste dans notre monde et la diversité de ta Terre nous réjouit.</w:t>
      </w:r>
    </w:p>
    <w:p w14:paraId="0A3BC584" w14:textId="77777777" w:rsidR="001A1351" w:rsidRPr="00A327A8" w:rsidRDefault="001A1351" w:rsidP="001A1351">
      <w:pPr>
        <w:rPr>
          <w:color w:val="000000" w:themeColor="text1"/>
        </w:rPr>
      </w:pPr>
      <w:r>
        <w:rPr>
          <w:rStyle w:val="verse-content--hover"/>
        </w:rPr>
        <w:t>Et tu étends ta main sur chaque être vivant, grand et petit. Ta main les nourrit tous, les rassasie. Tu m’enthousiasmes, Seigneur.</w:t>
      </w:r>
    </w:p>
    <w:p w14:paraId="321513C6" w14:textId="77777777" w:rsidR="00A327A8" w:rsidRDefault="00A327A8" w:rsidP="00F321DD">
      <w:pPr>
        <w:rPr>
          <w:color w:val="5A8E22" w:themeColor="background2"/>
        </w:rPr>
      </w:pPr>
    </w:p>
    <w:p w14:paraId="56B89731" w14:textId="77777777" w:rsidR="002A28FB" w:rsidRDefault="002A28FB" w:rsidP="00F321DD">
      <w:pPr>
        <w:rPr>
          <w:color w:val="5A8E22" w:themeColor="background2"/>
        </w:rPr>
      </w:pPr>
    </w:p>
    <w:p w14:paraId="6DA45CF5" w14:textId="77777777" w:rsidR="00E51BBD" w:rsidRDefault="002B6B56" w:rsidP="00F321DD">
      <w:pPr>
        <w:rPr>
          <w:color w:val="5A8E22" w:themeColor="background2"/>
        </w:rPr>
      </w:pPr>
      <w:r>
        <w:rPr>
          <w:color w:val="5A8E22" w:themeColor="background2"/>
        </w:rPr>
        <w:lastRenderedPageBreak/>
        <w:t>Prière d’introduction</w:t>
      </w:r>
    </w:p>
    <w:p w14:paraId="558F0E86" w14:textId="77777777" w:rsidR="008A5E05" w:rsidRPr="008A5E05" w:rsidRDefault="008A5E05" w:rsidP="008A5E05">
      <w:pPr>
        <w:rPr>
          <w:color w:val="000000" w:themeColor="text1"/>
        </w:rPr>
      </w:pPr>
      <w:r>
        <w:rPr>
          <w:color w:val="000000" w:themeColor="text1"/>
        </w:rPr>
        <w:t xml:space="preserve">Oh Seigneur, tu nous confies tant de choses. </w:t>
      </w:r>
    </w:p>
    <w:p w14:paraId="6C2D1DB1" w14:textId="77777777" w:rsidR="008A5E05" w:rsidRPr="008A5E05" w:rsidRDefault="008A5E05" w:rsidP="008A5E05">
      <w:pPr>
        <w:rPr>
          <w:color w:val="000000" w:themeColor="text1"/>
        </w:rPr>
      </w:pPr>
      <w:r>
        <w:rPr>
          <w:color w:val="000000" w:themeColor="text1"/>
        </w:rPr>
        <w:t xml:space="preserve">Ta Création nous enveloppe. </w:t>
      </w:r>
      <w:r>
        <w:rPr>
          <w:color w:val="000000" w:themeColor="text1"/>
        </w:rPr>
        <w:br/>
        <w:t xml:space="preserve">Elle grandit et réjouit nos yeux, nos oreilles, </w:t>
      </w:r>
    </w:p>
    <w:p w14:paraId="19D9088A" w14:textId="77777777" w:rsidR="008A5E05" w:rsidRPr="008A5E05" w:rsidRDefault="008A5E05" w:rsidP="008A5E05">
      <w:pPr>
        <w:rPr>
          <w:color w:val="000000" w:themeColor="text1"/>
        </w:rPr>
      </w:pPr>
      <w:proofErr w:type="gramStart"/>
      <w:r>
        <w:rPr>
          <w:color w:val="000000" w:themeColor="text1"/>
        </w:rPr>
        <w:t>notre</w:t>
      </w:r>
      <w:proofErr w:type="gramEnd"/>
      <w:r>
        <w:rPr>
          <w:color w:val="000000" w:themeColor="text1"/>
        </w:rPr>
        <w:t xml:space="preserve"> ventre et notre cœur. </w:t>
      </w:r>
    </w:p>
    <w:p w14:paraId="362945B7" w14:textId="77777777" w:rsidR="008A5E05" w:rsidRPr="008A5E05" w:rsidRDefault="008A5E05" w:rsidP="008A5E05">
      <w:pPr>
        <w:rPr>
          <w:color w:val="000000" w:themeColor="text1"/>
        </w:rPr>
      </w:pPr>
      <w:r>
        <w:rPr>
          <w:color w:val="000000" w:themeColor="text1"/>
        </w:rPr>
        <w:t>Nous te remercions de ta bienveillance</w:t>
      </w:r>
    </w:p>
    <w:p w14:paraId="68643E11" w14:textId="77777777" w:rsidR="008A5E05" w:rsidRPr="00F1240A" w:rsidRDefault="008A5E05" w:rsidP="008A5E05">
      <w:pPr>
        <w:rPr>
          <w:color w:val="000000" w:themeColor="text1"/>
          <w:lang w:val="fr-CH"/>
        </w:rPr>
      </w:pPr>
      <w:proofErr w:type="gramStart"/>
      <w:r>
        <w:rPr>
          <w:color w:val="000000" w:themeColor="text1"/>
        </w:rPr>
        <w:t>et</w:t>
      </w:r>
      <w:proofErr w:type="gramEnd"/>
      <w:r>
        <w:rPr>
          <w:color w:val="000000" w:themeColor="text1"/>
        </w:rPr>
        <w:t xml:space="preserve"> nous te prions de nous tenir compagnie lorsque nous célébrons. </w:t>
      </w:r>
      <w:r w:rsidRPr="00F1240A">
        <w:rPr>
          <w:color w:val="000000" w:themeColor="text1"/>
          <w:lang w:val="fr-CH"/>
        </w:rPr>
        <w:t xml:space="preserve">Amen. </w:t>
      </w:r>
    </w:p>
    <w:p w14:paraId="68AE020B" w14:textId="77777777" w:rsidR="008A5E05" w:rsidRPr="00F1240A" w:rsidRDefault="008A5E05" w:rsidP="008A5E05">
      <w:pPr>
        <w:rPr>
          <w:color w:val="000000" w:themeColor="text1"/>
          <w:lang w:val="fr-CH"/>
        </w:rPr>
      </w:pPr>
    </w:p>
    <w:p w14:paraId="7691411A" w14:textId="63A759CD" w:rsidR="00FF3BB9" w:rsidRPr="00F1240A" w:rsidRDefault="00FF3BB9" w:rsidP="00F321DD">
      <w:pPr>
        <w:rPr>
          <w:color w:val="000000" w:themeColor="text1"/>
          <w:lang w:val="fr-CH"/>
        </w:rPr>
      </w:pPr>
      <w:r w:rsidRPr="00F1240A">
        <w:rPr>
          <w:color w:val="5A8E22" w:themeColor="background2"/>
          <w:lang w:val="fr-CH"/>
        </w:rPr>
        <w:t>C</w:t>
      </w:r>
      <w:r w:rsidR="002A28FB" w:rsidRPr="00F1240A">
        <w:rPr>
          <w:color w:val="5A8E22" w:themeColor="background2"/>
          <w:lang w:val="fr-CH"/>
        </w:rPr>
        <w:t>hant</w:t>
      </w:r>
    </w:p>
    <w:p w14:paraId="3D7B6BDF" w14:textId="77777777" w:rsidR="00AA18A6" w:rsidRPr="00F1240A" w:rsidRDefault="00AA18A6" w:rsidP="00F321DD">
      <w:pPr>
        <w:rPr>
          <w:color w:val="000000" w:themeColor="text1"/>
          <w:lang w:val="fr-CH"/>
        </w:rPr>
      </w:pPr>
    </w:p>
    <w:p w14:paraId="42E6135E" w14:textId="77777777" w:rsidR="00AA18A6" w:rsidRDefault="00AA18A6" w:rsidP="00F321DD">
      <w:pPr>
        <w:rPr>
          <w:color w:val="5A8E22" w:themeColor="background2"/>
        </w:rPr>
      </w:pPr>
      <w:r>
        <w:rPr>
          <w:color w:val="5A8E22" w:themeColor="background2"/>
        </w:rPr>
        <w:t>Introduction à un voyage imaginaire</w:t>
      </w:r>
    </w:p>
    <w:p w14:paraId="0F81D052" w14:textId="77777777" w:rsidR="00AA18A6" w:rsidRPr="00A32969" w:rsidRDefault="00AA18A6" w:rsidP="00AA18A6">
      <w:pPr>
        <w:spacing w:after="240"/>
        <w:rPr>
          <w:rFonts w:eastAsia="Aptos" w:cs="Arial"/>
          <w:i/>
        </w:rPr>
      </w:pPr>
      <w:r>
        <w:rPr>
          <w:i/>
          <w:iCs/>
        </w:rPr>
        <w:t>Question adressée aux enfants :</w:t>
      </w:r>
      <w:r>
        <w:t xml:space="preserve"> Avez-vous déjà semé quelque chose ? … Quel en a été le résultat ? </w:t>
      </w:r>
      <w:r>
        <w:rPr>
          <w:i/>
        </w:rPr>
        <w:t>Recueillir les réponses.</w:t>
      </w:r>
    </w:p>
    <w:p w14:paraId="0221A519" w14:textId="77777777" w:rsidR="00AA18A6" w:rsidRDefault="00AA18A6" w:rsidP="00AA18A6">
      <w:pPr>
        <w:rPr>
          <w:color w:val="5A8E22" w:themeColor="background2"/>
        </w:rPr>
      </w:pPr>
      <w:r>
        <w:t xml:space="preserve">C’est vrai, pour qu’une semence donne une plante, il faut beaucoup de choses : des soins, de la patience, de l’eau et de la chaleur. Il y a tellement de semences dans ce monde : tournesols, arbres, mousses, plantes aquatiques, fleurs, légumes et céréales. Du blé pour faire du pain, du riz, du quinoa. Les semences, c’est précieux. Elles ne grandissent pas bien partout. Elles s’adaptent au climat, à la terre des pays. Dans de nombreuses cultures, les semences sont sacrées. C’est incroyable tout ce que contient une minuscule graine ! Nous allons partir en voyage avec une semence encore plus petite qu’une graine de tournesol, une semence que nous mangeons presque tous les jours sous une forme ou une autre : un grain de blé. </w:t>
      </w:r>
    </w:p>
    <w:p w14:paraId="5FC7523F" w14:textId="77777777" w:rsidR="00AA18A6" w:rsidRDefault="00AA18A6" w:rsidP="00F321DD">
      <w:pPr>
        <w:rPr>
          <w:color w:val="5A8E22" w:themeColor="background2"/>
        </w:rPr>
      </w:pPr>
    </w:p>
    <w:p w14:paraId="7CAB347F" w14:textId="77777777" w:rsidR="002F754E" w:rsidRDefault="00186EED" w:rsidP="00F321DD">
      <w:pPr>
        <w:rPr>
          <w:color w:val="5A8E22" w:themeColor="background2"/>
        </w:rPr>
      </w:pPr>
      <w:r>
        <w:rPr>
          <w:color w:val="5A8E22" w:themeColor="background2"/>
        </w:rPr>
        <w:t xml:space="preserve">Voyage imaginaire </w:t>
      </w:r>
    </w:p>
    <w:p w14:paraId="4F09D569" w14:textId="0935FE12" w:rsidR="00E600CD" w:rsidRPr="00E600CD" w:rsidRDefault="00E600CD" w:rsidP="00E600CD">
      <w:pPr>
        <w:rPr>
          <w:rFonts w:cs="Arial"/>
        </w:rPr>
      </w:pPr>
      <w:r>
        <w:t>Dans notre esprit, nous partons maintenant en voyage, sous la forme d’un grain de blé.</w:t>
      </w:r>
      <w:r w:rsidR="00295C9C">
        <w:t xml:space="preserve"> Pour ce voyage imaginaire, je vous invite à fermer les yeux.</w:t>
      </w:r>
      <w:r>
        <w:t xml:space="preserve"> </w:t>
      </w:r>
    </w:p>
    <w:p w14:paraId="474CFEED" w14:textId="77777777" w:rsidR="00E600CD" w:rsidRPr="00E600CD" w:rsidRDefault="00E600CD" w:rsidP="00E600CD">
      <w:pPr>
        <w:rPr>
          <w:rFonts w:cs="Arial"/>
        </w:rPr>
      </w:pPr>
      <w:r>
        <w:t xml:space="preserve">Je suis un grain. Un petit grain de blé. En mars, une fois l’hiver terminé, le sol se réchauffe et devient plus sec. C’est alors qu’on me plante, avec d’autres grains, dans la terre fraîche et humide. C’est tout sombre ! Mais aussi amusant : ça grouille de vie autour de moi. Cloportes, mille-pattes et vers de terre me chatouillent et ameublissent la terre qui m’entoure. Parfois il pleut, parfois le temps est très sec. Savez-vous que j’ai déjà soif ? </w:t>
      </w:r>
    </w:p>
    <w:p w14:paraId="6FDCA582" w14:textId="77777777" w:rsidR="00E600CD" w:rsidRPr="00E600CD" w:rsidRDefault="00E600CD" w:rsidP="00E600CD">
      <w:pPr>
        <w:rPr>
          <w:rFonts w:cs="Arial"/>
        </w:rPr>
      </w:pPr>
      <w:r>
        <w:lastRenderedPageBreak/>
        <w:t>Deux semaines à peine après avoir été planté, quelque chose bouge en moi. Et quelque chose sort de moi ! Une tige qui ne cesse de pousser vers le haut. Je m’étire. Comme c’est fatigant de grandir. Heureusement, la terre me fortifie et le ciel nous envoie régulièrement de la pluie. Et, tout d’un coup, je vois du bleu. Je suis ébloui et la chaleur du soleil me caresse. Je m’étire et n’arrête pas de grandir. Toujours vers la lumière, vers le soleil. Une fleur couronne ma tige robuste, qui se garnit de tout petits fruits.</w:t>
      </w:r>
    </w:p>
    <w:p w14:paraId="7EC65D24" w14:textId="77777777" w:rsidR="00E600CD" w:rsidRPr="00E600CD" w:rsidRDefault="00E600CD" w:rsidP="00E600CD">
      <w:pPr>
        <w:rPr>
          <w:rFonts w:cs="Arial"/>
        </w:rPr>
      </w:pPr>
      <w:r>
        <w:t xml:space="preserve">Mais je ne pousse pas seulement vers le haut. J’ai enfoncé mes racines dans la terre. Tout seul, je ne pourrais pas tenir debout, mais mes racines m’unissent aux racines des autres grains de blé qui m’entourent. Ensemble, nous nous tenons fort et continuons à grandir. Lorsque le vent souffle, nous nous balançons presque comme si nous dansions. </w:t>
      </w:r>
    </w:p>
    <w:p w14:paraId="1AF02418" w14:textId="77777777" w:rsidR="00E600CD" w:rsidRPr="00E600CD" w:rsidRDefault="00E600CD" w:rsidP="00E600CD">
      <w:pPr>
        <w:rPr>
          <w:rFonts w:cs="Arial"/>
        </w:rPr>
      </w:pPr>
      <w:r>
        <w:t xml:space="preserve">Le soleil brille, le vent souffle, il pleut à certains moments. Mon épi mûrit et grandit, j’y porte cinquante nouveaux grains de blé ! Ils grandissent et s’alourdissent ! Et je deviens jaune. Jaune comme le soleil ! </w:t>
      </w:r>
    </w:p>
    <w:p w14:paraId="09A5637F" w14:textId="13FF3DEF" w:rsidR="00E600CD" w:rsidRPr="00E600CD" w:rsidRDefault="00E600CD" w:rsidP="00E600CD">
      <w:pPr>
        <w:rPr>
          <w:rFonts w:cs="Arial"/>
        </w:rPr>
      </w:pPr>
      <w:r>
        <w:t>Et puis la moisson arrive.</w:t>
      </w:r>
      <w:r w:rsidR="005B1A2A">
        <w:t xml:space="preserve"> </w:t>
      </w:r>
      <w:r>
        <w:t>Chacune et chacun de nous a produit de nombreux grains de blé.</w:t>
      </w:r>
    </w:p>
    <w:p w14:paraId="28E6AA26" w14:textId="77777777" w:rsidR="00E600CD" w:rsidRPr="00E600CD" w:rsidRDefault="00E600CD" w:rsidP="00E600CD">
      <w:pPr>
        <w:rPr>
          <w:rFonts w:cs="Arial"/>
        </w:rPr>
      </w:pPr>
      <w:r>
        <w:t xml:space="preserve">Certains seront transformés en farine pour faire du pain. Parfois, des oiseaux enjoués viennent me picorer. D’autres grains seront enfouis dans la terre l’année prochaine. Et ils seront ensuite transformés en farine et en semences. Ils pousseront, se balanceront dans la brise et verdiront. </w:t>
      </w:r>
    </w:p>
    <w:p w14:paraId="341A3152" w14:textId="77777777" w:rsidR="00F02F46" w:rsidRDefault="00F02F46" w:rsidP="00F321DD">
      <w:pPr>
        <w:rPr>
          <w:rFonts w:cs="Arial"/>
        </w:rPr>
      </w:pPr>
    </w:p>
    <w:p w14:paraId="7CF0F9C0" w14:textId="3B9F4D12" w:rsidR="0153D10C" w:rsidRPr="00F1240A" w:rsidRDefault="00F02F46" w:rsidP="002A28FB">
      <w:pPr>
        <w:spacing w:after="240"/>
        <w:rPr>
          <w:color w:val="5A8E22" w:themeColor="background2"/>
          <w:lang w:val="fr-CH"/>
        </w:rPr>
      </w:pPr>
      <w:r w:rsidRPr="00F1240A">
        <w:rPr>
          <w:color w:val="598D22"/>
          <w:lang w:val="fr-CH"/>
        </w:rPr>
        <w:t>Chan</w:t>
      </w:r>
      <w:r w:rsidR="002A28FB" w:rsidRPr="00F1240A">
        <w:rPr>
          <w:color w:val="598D22"/>
          <w:lang w:val="fr-CH"/>
        </w:rPr>
        <w:t>t</w:t>
      </w:r>
    </w:p>
    <w:p w14:paraId="43AA3B41" w14:textId="3D302C00" w:rsidR="00FA6972" w:rsidRPr="00D20B02" w:rsidRDefault="00694134" w:rsidP="00FA6972">
      <w:pPr>
        <w:rPr>
          <w:b/>
          <w:bCs/>
          <w:color w:val="5A8E22" w:themeColor="background2"/>
        </w:rPr>
      </w:pPr>
      <w:proofErr w:type="gramStart"/>
      <w:r>
        <w:rPr>
          <w:color w:val="5A8E22" w:themeColor="background2"/>
        </w:rPr>
        <w:t>Brève allocution</w:t>
      </w:r>
      <w:proofErr w:type="gramEnd"/>
      <w:r>
        <w:rPr>
          <w:color w:val="5A8E22" w:themeColor="background2"/>
        </w:rPr>
        <w:t xml:space="preserve"> </w:t>
      </w:r>
    </w:p>
    <w:p w14:paraId="74AFF3DE" w14:textId="77777777" w:rsidR="00FA6972" w:rsidRPr="00FA6972" w:rsidRDefault="00FA6972" w:rsidP="00FA6972">
      <w:pPr>
        <w:rPr>
          <w:i/>
          <w:color w:val="000000" w:themeColor="text1"/>
        </w:rPr>
      </w:pPr>
      <w:r>
        <w:rPr>
          <w:i/>
          <w:color w:val="000000" w:themeColor="text1"/>
        </w:rPr>
        <w:t xml:space="preserve">Il a distribué, il a donné aux pauvres, </w:t>
      </w:r>
    </w:p>
    <w:p w14:paraId="1D2B81E3" w14:textId="77777777" w:rsidR="00FA6972" w:rsidRPr="00FA6972" w:rsidRDefault="00FA6972" w:rsidP="00FA6972">
      <w:pPr>
        <w:rPr>
          <w:i/>
          <w:color w:val="000000" w:themeColor="text1"/>
        </w:rPr>
      </w:pPr>
      <w:proofErr w:type="gramStart"/>
      <w:r>
        <w:rPr>
          <w:i/>
          <w:color w:val="000000" w:themeColor="text1"/>
        </w:rPr>
        <w:t>sa</w:t>
      </w:r>
      <w:proofErr w:type="gramEnd"/>
      <w:r>
        <w:rPr>
          <w:i/>
          <w:color w:val="000000" w:themeColor="text1"/>
        </w:rPr>
        <w:t xml:space="preserve"> justice demeure à jamais.</w:t>
      </w:r>
    </w:p>
    <w:p w14:paraId="2922AD38" w14:textId="77777777" w:rsidR="001F51D2" w:rsidRDefault="00FA6972" w:rsidP="00FA6972">
      <w:pPr>
        <w:rPr>
          <w:i/>
          <w:color w:val="000000" w:themeColor="text1"/>
        </w:rPr>
      </w:pPr>
      <w:r>
        <w:rPr>
          <w:i/>
          <w:color w:val="000000" w:themeColor="text1"/>
        </w:rPr>
        <w:t xml:space="preserve">Celui qui fournit la semence au semeur et le pain pour la nourriture, vous fournira aussi la semence, la multipliera, et fera croître les fruits de votre justice. </w:t>
      </w:r>
    </w:p>
    <w:p w14:paraId="325C0952" w14:textId="4642D5AB" w:rsidR="00FA6972" w:rsidRDefault="009B07F9" w:rsidP="00FA6972">
      <w:pPr>
        <w:rPr>
          <w:i/>
          <w:color w:val="000000" w:themeColor="text1"/>
        </w:rPr>
      </w:pPr>
      <w:r>
        <w:rPr>
          <w:i/>
          <w:color w:val="000000" w:themeColor="text1"/>
        </w:rPr>
        <w:t>2 Co 9,9</w:t>
      </w:r>
      <w:r w:rsidR="005B1A2A">
        <w:rPr>
          <w:i/>
          <w:color w:val="000000" w:themeColor="text1"/>
        </w:rPr>
        <w:t>-</w:t>
      </w:r>
      <w:r>
        <w:rPr>
          <w:i/>
          <w:color w:val="000000" w:themeColor="text1"/>
        </w:rPr>
        <w:t>10</w:t>
      </w:r>
    </w:p>
    <w:p w14:paraId="0FDE6FAD" w14:textId="77777777" w:rsidR="009B07F9" w:rsidRDefault="009B07F9" w:rsidP="00FA6972">
      <w:pPr>
        <w:rPr>
          <w:i/>
          <w:color w:val="000000" w:themeColor="text1"/>
        </w:rPr>
      </w:pPr>
    </w:p>
    <w:p w14:paraId="636EEE00" w14:textId="1888E922" w:rsidR="009B07F9" w:rsidRDefault="000F54AF" w:rsidP="00FA6972">
      <w:pPr>
        <w:rPr>
          <w:color w:val="000000" w:themeColor="text1"/>
        </w:rPr>
      </w:pPr>
      <w:r>
        <w:rPr>
          <w:color w:val="000000" w:themeColor="text1"/>
        </w:rPr>
        <w:t xml:space="preserve">Paul nous donne du courage : semez ce que vous avez et partagez les bonnes semences que Dieu vous a confiées. Il exhorte ainsi les Corinthien·ne·s à se montrer généreux au moment de la collecte, tout en évoquant les « fruits de votre justice ». Pour Paul, la justice est indissociable de Dieu : la justice ne consiste pas à dénombrer avec précision les </w:t>
      </w:r>
      <w:r>
        <w:rPr>
          <w:color w:val="000000" w:themeColor="text1"/>
        </w:rPr>
        <w:lastRenderedPageBreak/>
        <w:t xml:space="preserve">graines que je partage pour semer, afin que </w:t>
      </w:r>
      <w:r w:rsidR="005F6AB3">
        <w:rPr>
          <w:color w:val="000000" w:themeColor="text1"/>
        </w:rPr>
        <w:t>tout le monde ait ce</w:t>
      </w:r>
      <w:r>
        <w:rPr>
          <w:color w:val="000000" w:themeColor="text1"/>
        </w:rPr>
        <w:t xml:space="preserve"> qui lui revient. La justice, c’est d’être équitable les uns envers les autres : s’aider et être présent et présente, à l’image de Dieu qui est là pour nous. Cela signifie se rendre compte quand il faut partager pour que tous les êtres humains, dans le monde entier, puissent vivre. Il peut s’agir d’une collecte ou du partage des semences. Dans les projets réalisés dans les pays du </w:t>
      </w:r>
      <w:proofErr w:type="gramStart"/>
      <w:r>
        <w:rPr>
          <w:color w:val="000000" w:themeColor="text1"/>
        </w:rPr>
        <w:t>Sud ,</w:t>
      </w:r>
      <w:proofErr w:type="gramEnd"/>
      <w:r>
        <w:rPr>
          <w:color w:val="000000" w:themeColor="text1"/>
        </w:rPr>
        <w:t xml:space="preserve"> les personnes concernées apprennent à produire leurs propres semences afin de ne pas dépendre des entreprises axées sur leurs profits. Le partage du savoir est aussi un partage, une façon de prendre soin d’autrui. C’est de cette façon que la justice et, avec elle, la vie, peut se multiplier : apprendre ensemble, semer, cultiver et récolter ensemble. Sentir la présence de Dieu au sein d’une communauté bienveillante. Les communautés dans lesquelles les personnes prennent soin les unes des autres peuvent se développer et favoriser la vie, ici et ailleurs. Malgré tout, l’avenir devient visible : </w:t>
      </w:r>
    </w:p>
    <w:p w14:paraId="31AD7202" w14:textId="77777777" w:rsidR="00A327A8" w:rsidRPr="00A327A8" w:rsidRDefault="00A327A8" w:rsidP="00A327A8">
      <w:r>
        <w:br/>
        <w:t>Notre Terre</w:t>
      </w:r>
    </w:p>
    <w:p w14:paraId="65FB81CD" w14:textId="77777777" w:rsidR="00A327A8" w:rsidRPr="00A327A8" w:rsidRDefault="00A327A8" w:rsidP="00A327A8">
      <w:proofErr w:type="gramStart"/>
      <w:r>
        <w:t>sol</w:t>
      </w:r>
      <w:proofErr w:type="gramEnd"/>
      <w:r>
        <w:t xml:space="preserve"> fertile</w:t>
      </w:r>
    </w:p>
    <w:p w14:paraId="7CAF95D2" w14:textId="77777777" w:rsidR="00A327A8" w:rsidRPr="00A327A8" w:rsidRDefault="00A327A8" w:rsidP="00A327A8">
      <w:proofErr w:type="gramStart"/>
      <w:r>
        <w:t>pour</w:t>
      </w:r>
      <w:proofErr w:type="gramEnd"/>
      <w:r>
        <w:t xml:space="preserve"> le pain, le maïs et le riz</w:t>
      </w:r>
    </w:p>
    <w:p w14:paraId="77139F42" w14:textId="77777777" w:rsidR="00A327A8" w:rsidRPr="00A327A8" w:rsidRDefault="00A327A8" w:rsidP="00A327A8">
      <w:proofErr w:type="gramStart"/>
      <w:r>
        <w:t>qui</w:t>
      </w:r>
      <w:proofErr w:type="gramEnd"/>
      <w:r>
        <w:t xml:space="preserve"> nourrissent l’humanité</w:t>
      </w:r>
    </w:p>
    <w:p w14:paraId="46D19E7D" w14:textId="77777777" w:rsidR="00A327A8" w:rsidRPr="002A28FB" w:rsidRDefault="00A327A8" w:rsidP="00A327A8">
      <w:pPr>
        <w:rPr>
          <w:lang w:val="fr-CH"/>
        </w:rPr>
      </w:pPr>
    </w:p>
    <w:p w14:paraId="72B9F075" w14:textId="77777777" w:rsidR="00A327A8" w:rsidRPr="00A327A8" w:rsidRDefault="00A327A8" w:rsidP="00A327A8">
      <w:r>
        <w:t>La vie ne cesse de</w:t>
      </w:r>
    </w:p>
    <w:p w14:paraId="624AAA8B" w14:textId="77777777" w:rsidR="00A327A8" w:rsidRPr="00A327A8" w:rsidRDefault="00A327A8" w:rsidP="00A327A8">
      <w:proofErr w:type="gramStart"/>
      <w:r>
        <w:t>pousser</w:t>
      </w:r>
      <w:proofErr w:type="gramEnd"/>
      <w:r>
        <w:t xml:space="preserve"> et de pousser</w:t>
      </w:r>
    </w:p>
    <w:p w14:paraId="657D8204" w14:textId="77777777" w:rsidR="00A327A8" w:rsidRPr="00A327A8" w:rsidRDefault="00A327A8" w:rsidP="00A327A8">
      <w:r>
        <w:t>C’est dans le fruit d’aujourd’hui</w:t>
      </w:r>
    </w:p>
    <w:p w14:paraId="1AF1C665" w14:textId="77777777" w:rsidR="00A327A8" w:rsidRPr="00A327A8" w:rsidRDefault="00A327A8" w:rsidP="00A327A8">
      <w:proofErr w:type="gramStart"/>
      <w:r>
        <w:t>que</w:t>
      </w:r>
      <w:proofErr w:type="gramEnd"/>
      <w:r>
        <w:t xml:space="preserve"> sommeille la semence de demain.</w:t>
      </w:r>
    </w:p>
    <w:p w14:paraId="4854DC98" w14:textId="77777777" w:rsidR="00A327A8" w:rsidRPr="002A28FB" w:rsidRDefault="00A327A8" w:rsidP="00A327A8">
      <w:pPr>
        <w:rPr>
          <w:lang w:val="fr-CH"/>
        </w:rPr>
      </w:pPr>
    </w:p>
    <w:p w14:paraId="7A9F8D21" w14:textId="77777777" w:rsidR="00A327A8" w:rsidRPr="00A327A8" w:rsidRDefault="00A327A8" w:rsidP="00A327A8">
      <w:r>
        <w:t>Puissions-nous semer</w:t>
      </w:r>
    </w:p>
    <w:p w14:paraId="55F629FE" w14:textId="77777777" w:rsidR="00A327A8" w:rsidRPr="00A327A8" w:rsidRDefault="00A327A8" w:rsidP="00A327A8">
      <w:proofErr w:type="gramStart"/>
      <w:r>
        <w:t>non</w:t>
      </w:r>
      <w:proofErr w:type="gramEnd"/>
      <w:r>
        <w:t xml:space="preserve"> seulement pour nous, mais</w:t>
      </w:r>
    </w:p>
    <w:p w14:paraId="5FB5CA9D" w14:textId="77777777" w:rsidR="00A327A8" w:rsidRPr="00A327A8" w:rsidRDefault="00A327A8" w:rsidP="00A327A8">
      <w:proofErr w:type="gramStart"/>
      <w:r>
        <w:t>pour</w:t>
      </w:r>
      <w:proofErr w:type="gramEnd"/>
      <w:r>
        <w:t xml:space="preserve"> tous les êtres humains</w:t>
      </w:r>
    </w:p>
    <w:p w14:paraId="5C2AE4F7" w14:textId="77777777" w:rsidR="00A327A8" w:rsidRPr="00A327A8" w:rsidRDefault="00A327A8" w:rsidP="00A327A8">
      <w:proofErr w:type="gramStart"/>
      <w:r>
        <w:t>pour</w:t>
      </w:r>
      <w:proofErr w:type="gramEnd"/>
      <w:r>
        <w:t xml:space="preserve"> la sauvegarde de la Création.</w:t>
      </w:r>
    </w:p>
    <w:p w14:paraId="749EC233" w14:textId="77777777" w:rsidR="00A327A8" w:rsidRDefault="00A327A8" w:rsidP="00FA6972">
      <w:pPr>
        <w:rPr>
          <w:color w:val="5A8E22" w:themeColor="background2"/>
        </w:rPr>
      </w:pPr>
    </w:p>
    <w:p w14:paraId="098D2301" w14:textId="77777777" w:rsidR="0066673D" w:rsidRDefault="0066673D" w:rsidP="00FA6972">
      <w:pPr>
        <w:rPr>
          <w:color w:val="5A8E22" w:themeColor="background2"/>
        </w:rPr>
      </w:pPr>
      <w:r>
        <w:rPr>
          <w:color w:val="5A8E22" w:themeColor="background2"/>
        </w:rPr>
        <w:t>Musique</w:t>
      </w:r>
    </w:p>
    <w:p w14:paraId="7BBCD81F" w14:textId="77777777" w:rsidR="002A28FB" w:rsidRDefault="002A28FB" w:rsidP="00FA6972">
      <w:pPr>
        <w:rPr>
          <w:color w:val="5A8E22" w:themeColor="background2"/>
        </w:rPr>
      </w:pPr>
    </w:p>
    <w:p w14:paraId="48C65249" w14:textId="77777777" w:rsidR="002A28FB" w:rsidRDefault="002A28FB" w:rsidP="00FA6972">
      <w:pPr>
        <w:rPr>
          <w:color w:val="5A8E22" w:themeColor="background2"/>
        </w:rPr>
      </w:pPr>
    </w:p>
    <w:p w14:paraId="0684963D" w14:textId="16BC16E0" w:rsidR="0066673D" w:rsidRDefault="00A327A8" w:rsidP="00FA6972">
      <w:pPr>
        <w:rPr>
          <w:color w:val="5A8E22" w:themeColor="background2"/>
        </w:rPr>
      </w:pPr>
      <w:r>
        <w:rPr>
          <w:color w:val="5A8E22" w:themeColor="background2"/>
        </w:rPr>
        <w:lastRenderedPageBreak/>
        <w:br/>
        <w:t>Action</w:t>
      </w:r>
    </w:p>
    <w:p w14:paraId="27845078" w14:textId="77777777" w:rsidR="0066673D" w:rsidRPr="00773E07" w:rsidRDefault="00773E07" w:rsidP="00FA6972">
      <w:r>
        <w:t xml:space="preserve">Distribuez les boules de semences ; si elles ne sont confectionnées qu’après la célébration, distribuez des graines de céréales et d’épices qui entreront ensuite dans la fabrication des boules. </w:t>
      </w:r>
    </w:p>
    <w:p w14:paraId="1A0FC8D0" w14:textId="77777777" w:rsidR="0053490D" w:rsidRDefault="0053490D" w:rsidP="00FA6972">
      <w:pPr>
        <w:rPr>
          <w:color w:val="5A8E22" w:themeColor="background2"/>
        </w:rPr>
      </w:pPr>
    </w:p>
    <w:p w14:paraId="6A979665" w14:textId="77777777" w:rsidR="00141EB6" w:rsidRDefault="00141EB6" w:rsidP="00FA6972">
      <w:pPr>
        <w:rPr>
          <w:color w:val="5A8E22" w:themeColor="background2"/>
        </w:rPr>
      </w:pPr>
      <w:r>
        <w:rPr>
          <w:color w:val="5A8E22" w:themeColor="background2"/>
        </w:rPr>
        <w:t>Intercession – Notre Père</w:t>
      </w:r>
    </w:p>
    <w:p w14:paraId="5471A1CB" w14:textId="77777777" w:rsidR="00CA0074" w:rsidRDefault="00CA0074" w:rsidP="00FA6972">
      <w:r>
        <w:t xml:space="preserve">Dieu, nous te prions, </w:t>
      </w:r>
    </w:p>
    <w:p w14:paraId="2658C150" w14:textId="77777777" w:rsidR="00D51041" w:rsidRDefault="00D51041" w:rsidP="00FA6972">
      <w:proofErr w:type="gramStart"/>
      <w:r>
        <w:t>fais</w:t>
      </w:r>
      <w:proofErr w:type="gramEnd"/>
      <w:r>
        <w:t xml:space="preserve"> que la justice grandisse parmi nous. </w:t>
      </w:r>
    </w:p>
    <w:p w14:paraId="35FCE85D" w14:textId="77777777" w:rsidR="00D51041" w:rsidRDefault="00D51041" w:rsidP="00FA6972">
      <w:r>
        <w:t>Donne-nous le courage de la défendre,</w:t>
      </w:r>
    </w:p>
    <w:p w14:paraId="426B0A82" w14:textId="77777777" w:rsidR="00D51041" w:rsidRDefault="00F421D3" w:rsidP="00FA6972">
      <w:proofErr w:type="gramStart"/>
      <w:r>
        <w:t>l’espoir</w:t>
      </w:r>
      <w:proofErr w:type="gramEnd"/>
      <w:r>
        <w:t xml:space="preserve"> d’y croire </w:t>
      </w:r>
    </w:p>
    <w:p w14:paraId="1F7EE516" w14:textId="77777777" w:rsidR="00F421D3" w:rsidRDefault="00F421D3" w:rsidP="00FA6972">
      <w:proofErr w:type="gramStart"/>
      <w:r>
        <w:t>et</w:t>
      </w:r>
      <w:proofErr w:type="gramEnd"/>
      <w:r>
        <w:t xml:space="preserve"> l’amour de nous unir pour cette cause. </w:t>
      </w:r>
    </w:p>
    <w:p w14:paraId="622737E2" w14:textId="77777777" w:rsidR="00F421D3" w:rsidRDefault="0053490D" w:rsidP="00FA6972">
      <w:r>
        <w:t xml:space="preserve">Comble-nous de créativité, d’idées, </w:t>
      </w:r>
    </w:p>
    <w:p w14:paraId="1597D077" w14:textId="77777777" w:rsidR="0053490D" w:rsidRDefault="0053490D" w:rsidP="00FA6972">
      <w:proofErr w:type="gramStart"/>
      <w:r>
        <w:t>pour</w:t>
      </w:r>
      <w:proofErr w:type="gramEnd"/>
      <w:r>
        <w:t xml:space="preserve"> semer ensemble l’avenir en puisant dans ta force. Amen.</w:t>
      </w:r>
    </w:p>
    <w:p w14:paraId="7C252644" w14:textId="77777777" w:rsidR="0053490D" w:rsidRDefault="0053490D" w:rsidP="00FA6972"/>
    <w:p w14:paraId="3839F205" w14:textId="77777777" w:rsidR="00F43E4C" w:rsidRDefault="00185706" w:rsidP="00FA6972">
      <w:r>
        <w:t>Tout ce que nous aimerions t’offrir, nous le résumons dans les paroles du Notre Père.</w:t>
      </w:r>
    </w:p>
    <w:p w14:paraId="22067246" w14:textId="77777777" w:rsidR="00F43E4C" w:rsidRPr="00F43E4C" w:rsidRDefault="00F43E4C" w:rsidP="00FA6972"/>
    <w:p w14:paraId="6C5AB3B4" w14:textId="12A2E1B6" w:rsidR="00E15B5C" w:rsidRPr="00F1240A" w:rsidRDefault="00BC1AB0" w:rsidP="00FA6972">
      <w:pPr>
        <w:rPr>
          <w:b/>
          <w:color w:val="000000" w:themeColor="text1"/>
          <w:lang w:val="fr-CH"/>
        </w:rPr>
      </w:pPr>
      <w:r w:rsidRPr="00F1240A">
        <w:rPr>
          <w:color w:val="5A8E22" w:themeColor="background2"/>
          <w:lang w:val="fr-CH"/>
        </w:rPr>
        <w:t xml:space="preserve">Chant  </w:t>
      </w:r>
    </w:p>
    <w:p w14:paraId="6EACFD25" w14:textId="77777777" w:rsidR="00EC7496" w:rsidRPr="00F1240A" w:rsidRDefault="00EC7496" w:rsidP="00F321DD">
      <w:pPr>
        <w:pStyle w:val="Sous-titre"/>
        <w:numPr>
          <w:ilvl w:val="0"/>
          <w:numId w:val="0"/>
        </w:numPr>
        <w:rPr>
          <w:b w:val="0"/>
          <w:bCs/>
          <w:color w:val="5A8E22" w:themeColor="background2"/>
          <w:lang w:val="fr-CH"/>
        </w:rPr>
      </w:pPr>
      <w:r w:rsidRPr="00F1240A">
        <w:rPr>
          <w:b w:val="0"/>
          <w:color w:val="5A8E22" w:themeColor="background2"/>
          <w:lang w:val="fr-CH"/>
        </w:rPr>
        <w:t>Communications</w:t>
      </w:r>
    </w:p>
    <w:p w14:paraId="0DDE1532" w14:textId="77777777" w:rsidR="006E2856" w:rsidRPr="00F1240A" w:rsidRDefault="006E2856" w:rsidP="00F321DD">
      <w:pPr>
        <w:rPr>
          <w:color w:val="5A8E22" w:themeColor="background2"/>
          <w:lang w:val="fr-CH"/>
        </w:rPr>
      </w:pPr>
    </w:p>
    <w:p w14:paraId="1BDFDF15" w14:textId="77777777" w:rsidR="004655DF" w:rsidRPr="00427919" w:rsidRDefault="004655DF" w:rsidP="00F321DD">
      <w:pPr>
        <w:rPr>
          <w:color w:val="5A8E22" w:themeColor="background2"/>
        </w:rPr>
      </w:pPr>
      <w:r>
        <w:rPr>
          <w:color w:val="5A8E22" w:themeColor="background2"/>
        </w:rPr>
        <w:t>Bénédiction</w:t>
      </w:r>
    </w:p>
    <w:p w14:paraId="767DD9C7" w14:textId="77777777" w:rsidR="00375C2F" w:rsidRPr="00375C2F" w:rsidRDefault="004655DF" w:rsidP="00F321DD">
      <w:pPr>
        <w:rPr>
          <w:bCs/>
        </w:rPr>
      </w:pPr>
      <w:r>
        <w:t xml:space="preserve">Dieu, « la faim bouffe l’avenir ». Nous avons toutes et tous faim, </w:t>
      </w:r>
      <w:proofErr w:type="gramStart"/>
      <w:r>
        <w:t>les un</w:t>
      </w:r>
      <w:proofErr w:type="gramEnd"/>
      <w:r>
        <w:t xml:space="preserve">·e·s de pain et de nourriture quotidienne, de justice et de liberté, les autres d’amour et d’attention, de sécurité et d’un foyer. Dieu, apaise toutes nos faims, permets-nous d’être là </w:t>
      </w:r>
      <w:proofErr w:type="gramStart"/>
      <w:r>
        <w:t>les un</w:t>
      </w:r>
      <w:proofErr w:type="gramEnd"/>
      <w:r>
        <w:t>·e·s pour les autres et de nous nourrir mutuellement, accompagne-nous de ta bénédiction : Toi, Dieu Père et Mère, par Jésus-Christ dans la force du Saint-Esprit. Amen</w:t>
      </w:r>
    </w:p>
    <w:p w14:paraId="5518AD7D" w14:textId="77777777" w:rsidR="004655DF" w:rsidRPr="004655DF" w:rsidRDefault="004655DF" w:rsidP="00F321DD">
      <w:pPr>
        <w:rPr>
          <w:bCs/>
        </w:rPr>
      </w:pPr>
    </w:p>
    <w:p w14:paraId="2EC47A8A" w14:textId="77777777" w:rsidR="009B5647" w:rsidRPr="00427919" w:rsidRDefault="004655DF" w:rsidP="00F321DD">
      <w:pPr>
        <w:rPr>
          <w:color w:val="5A8E22" w:themeColor="background2"/>
        </w:rPr>
      </w:pPr>
      <w:r>
        <w:rPr>
          <w:color w:val="5A8E22" w:themeColor="background2"/>
        </w:rPr>
        <w:t>Musique</w:t>
      </w:r>
    </w:p>
    <w:sectPr w:rsidR="009B5647" w:rsidRPr="00427919" w:rsidSect="009B5647">
      <w:headerReference w:type="default" r:id="rId12"/>
      <w:footerReference w:type="default" r:id="rId13"/>
      <w:headerReference w:type="first" r:id="rId14"/>
      <w:footerReference w:type="first" r:id="rId15"/>
      <w:pgSz w:w="11906" w:h="16838"/>
      <w:pgMar w:top="1985" w:right="1418" w:bottom="2552"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F3F0" w14:textId="77777777" w:rsidR="00E633AC" w:rsidRDefault="00E633AC" w:rsidP="00F53409">
      <w:pPr>
        <w:spacing w:line="240" w:lineRule="auto"/>
      </w:pPr>
      <w:r>
        <w:separator/>
      </w:r>
    </w:p>
    <w:p w14:paraId="647B0DD6" w14:textId="77777777" w:rsidR="00E633AC" w:rsidRDefault="00E633AC"/>
  </w:endnote>
  <w:endnote w:type="continuationSeparator" w:id="0">
    <w:p w14:paraId="1608543E" w14:textId="77777777" w:rsidR="00E633AC" w:rsidRDefault="00E633AC" w:rsidP="00F53409">
      <w:pPr>
        <w:spacing w:line="240" w:lineRule="auto"/>
      </w:pPr>
      <w:r>
        <w:continuationSeparator/>
      </w:r>
    </w:p>
    <w:p w14:paraId="58949029" w14:textId="77777777" w:rsidR="00E633AC" w:rsidRDefault="00E633AC"/>
  </w:endnote>
  <w:endnote w:type="continuationNotice" w:id="1">
    <w:p w14:paraId="6E64CC35" w14:textId="77777777" w:rsidR="00E633AC" w:rsidRDefault="00E633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ira Sans Light">
    <w:panose1 w:val="020B0403050000020004"/>
    <w:charset w:val="00"/>
    <w:family w:val="swiss"/>
    <w:notTrueType/>
    <w:pitch w:val="variable"/>
    <w:sig w:usb0="600002FF" w:usb1="02000001"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A18F" w14:textId="3EC1C78D" w:rsidR="007410FC" w:rsidRPr="009D66F4" w:rsidRDefault="002A28FB" w:rsidP="004400AA">
    <w:pPr>
      <w:pStyle w:val="Pieddepage"/>
      <w:rPr>
        <w:sz w:val="18"/>
        <w:szCs w:val="20"/>
      </w:rPr>
    </w:pPr>
    <w:r>
      <w:rPr>
        <w:noProof/>
        <w:sz w:val="18"/>
      </w:rPr>
      <w:drawing>
        <wp:anchor distT="0" distB="0" distL="114300" distR="114300" simplePos="0" relativeHeight="251660290" behindDoc="1" locked="0" layoutInCell="1" allowOverlap="1" wp14:anchorId="4A3398F5" wp14:editId="14C8A879">
          <wp:simplePos x="0" y="0"/>
          <wp:positionH relativeFrom="column">
            <wp:posOffset>3215640</wp:posOffset>
          </wp:positionH>
          <wp:positionV relativeFrom="paragraph">
            <wp:posOffset>-492429</wp:posOffset>
          </wp:positionV>
          <wp:extent cx="2816916" cy="1332000"/>
          <wp:effectExtent l="0" t="0" r="2540" b="1905"/>
          <wp:wrapTight wrapText="bothSides">
            <wp:wrapPolygon edited="0">
              <wp:start x="0" y="0"/>
              <wp:lineTo x="0" y="21322"/>
              <wp:lineTo x="21473" y="21322"/>
              <wp:lineTo x="21473" y="0"/>
              <wp:lineTo x="0" y="0"/>
            </wp:wrapPolygon>
          </wp:wrapTight>
          <wp:docPr id="678724454"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68155" name="Image 1" descr="Une image contenant texte, Police, logo, capture d’écra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816916" cy="1332000"/>
                  </a:xfrm>
                  <a:prstGeom prst="rect">
                    <a:avLst/>
                  </a:prstGeom>
                </pic:spPr>
              </pic:pic>
            </a:graphicData>
          </a:graphic>
          <wp14:sizeRelH relativeFrom="margin">
            <wp14:pctWidth>0</wp14:pctWidth>
          </wp14:sizeRelH>
          <wp14:sizeRelV relativeFrom="margin">
            <wp14:pctHeight>0</wp14:pctHeight>
          </wp14:sizeRelV>
        </wp:anchor>
      </w:drawing>
    </w:r>
    <w:sdt>
      <w:sdtPr>
        <w:rPr>
          <w:sz w:val="20"/>
        </w:rPr>
        <w:id w:val="-1990477874"/>
        <w:docPartObj>
          <w:docPartGallery w:val="Page Numbers (Bottom of Page)"/>
          <w:docPartUnique/>
        </w:docPartObj>
      </w:sdtPr>
      <w:sdtEndPr>
        <w:rPr>
          <w:sz w:val="18"/>
          <w:szCs w:val="20"/>
        </w:rPr>
      </w:sdtEndPr>
      <w:sdtContent>
        <w:r w:rsidR="007410FC" w:rsidRPr="009D66F4">
          <w:rPr>
            <w:sz w:val="18"/>
          </w:rPr>
          <w:fldChar w:fldCharType="begin"/>
        </w:r>
        <w:r w:rsidR="007410FC" w:rsidRPr="009D66F4">
          <w:rPr>
            <w:sz w:val="18"/>
          </w:rPr>
          <w:instrText>PAGE   \* MERGEFORMAT</w:instrText>
        </w:r>
        <w:r w:rsidR="007410FC" w:rsidRPr="009D66F4">
          <w:rPr>
            <w:sz w:val="18"/>
          </w:rPr>
          <w:fldChar w:fldCharType="separate"/>
        </w:r>
        <w:r w:rsidR="00D14AEC" w:rsidRPr="00D14AEC">
          <w:rPr>
            <w:sz w:val="18"/>
          </w:rPr>
          <w:t>6</w:t>
        </w:r>
        <w:r w:rsidR="007410FC" w:rsidRPr="009D66F4">
          <w:rPr>
            <w:sz w:val="18"/>
          </w:rPr>
          <w:fldChar w:fldCharType="end"/>
        </w:r>
        <w:r w:rsidR="007410FC">
          <w:rPr>
            <w:sz w:val="18"/>
          </w:rPr>
          <w:t>/</w:t>
        </w:r>
        <w:r w:rsidR="007410FC" w:rsidRPr="009D66F4">
          <w:rPr>
            <w:sz w:val="18"/>
          </w:rPr>
          <w:fldChar w:fldCharType="begin"/>
        </w:r>
        <w:r w:rsidR="007410FC" w:rsidRPr="009D66F4">
          <w:rPr>
            <w:sz w:val="18"/>
          </w:rPr>
          <w:instrText xml:space="preserve"> NUMPAGES  \* Arabic  \* MERGEFORMAT </w:instrText>
        </w:r>
        <w:r w:rsidR="007410FC" w:rsidRPr="009D66F4">
          <w:rPr>
            <w:sz w:val="18"/>
          </w:rPr>
          <w:fldChar w:fldCharType="separate"/>
        </w:r>
        <w:r w:rsidR="00D14AEC">
          <w:rPr>
            <w:sz w:val="18"/>
          </w:rPr>
          <w:t>6</w:t>
        </w:r>
        <w:r w:rsidR="007410FC" w:rsidRPr="009D66F4">
          <w:rPr>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2ECE" w14:textId="77777777" w:rsidR="007410FC" w:rsidRPr="009C0BC9" w:rsidRDefault="007410FC" w:rsidP="009C0BC9">
    <w:pPr>
      <w:pStyle w:val="Pieddepage"/>
      <w:jc w:val="center"/>
      <w:rPr>
        <w:sz w:val="20"/>
        <w:szCs w:val="20"/>
      </w:rPr>
    </w:pPr>
    <w:r w:rsidRPr="003B312C">
      <w:rPr>
        <w:sz w:val="20"/>
      </w:rPr>
      <w:fldChar w:fldCharType="begin"/>
    </w:r>
    <w:r w:rsidRPr="003B312C">
      <w:rPr>
        <w:sz w:val="20"/>
      </w:rPr>
      <w:instrText>PAGE   \* MERGEFORMAT</w:instrText>
    </w:r>
    <w:r w:rsidRPr="003B312C">
      <w:rPr>
        <w:sz w:val="20"/>
      </w:rPr>
      <w:fldChar w:fldCharType="separate"/>
    </w:r>
    <w:r w:rsidRPr="00D04024">
      <w:rPr>
        <w:sz w:val="20"/>
      </w:rPr>
      <w:t>1</w:t>
    </w:r>
    <w:r w:rsidRPr="003B312C">
      <w:rPr>
        <w:sz w:val="20"/>
      </w:rPr>
      <w:fldChar w:fldCharType="end"/>
    </w:r>
    <w:r>
      <w:rPr>
        <w:sz w:val="20"/>
      </w:rPr>
      <w:t>/</w:t>
    </w:r>
    <w:r w:rsidRPr="003B312C">
      <w:rPr>
        <w:sz w:val="20"/>
      </w:rPr>
      <w:fldChar w:fldCharType="begin"/>
    </w:r>
    <w:r w:rsidRPr="003B312C">
      <w:rPr>
        <w:sz w:val="20"/>
      </w:rPr>
      <w:instrText xml:space="preserve"> NUMPAGES  \* Arabic  \* MERGEFORMAT </w:instrText>
    </w:r>
    <w:r w:rsidRPr="003B312C">
      <w:rPr>
        <w:sz w:val="20"/>
      </w:rPr>
      <w:fldChar w:fldCharType="separate"/>
    </w:r>
    <w:r>
      <w:rPr>
        <w:sz w:val="20"/>
      </w:rPr>
      <w:t>2</w:t>
    </w:r>
    <w:r w:rsidRPr="003B312C">
      <w:rPr>
        <w:sz w:val="20"/>
      </w:rPr>
      <w:fldChar w:fldCharType="end"/>
    </w:r>
  </w:p>
  <w:p w14:paraId="495D4E02" w14:textId="77777777" w:rsidR="007410FC" w:rsidRDefault="007410FC"/>
  <w:p w14:paraId="1B866CE8" w14:textId="77777777" w:rsidR="007410FC" w:rsidRDefault="007410FC"/>
  <w:p w14:paraId="0F0CD361" w14:textId="77777777" w:rsidR="007410FC" w:rsidRDefault="007410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291F" w14:textId="77777777" w:rsidR="00E633AC" w:rsidRDefault="00E633AC" w:rsidP="009C6FE9">
      <w:pPr>
        <w:spacing w:line="240" w:lineRule="auto"/>
      </w:pPr>
      <w:r>
        <w:separator/>
      </w:r>
    </w:p>
  </w:footnote>
  <w:footnote w:type="continuationSeparator" w:id="0">
    <w:p w14:paraId="2AB0DC64" w14:textId="77777777" w:rsidR="00E633AC" w:rsidRDefault="00E633AC" w:rsidP="00F53409">
      <w:pPr>
        <w:spacing w:line="240" w:lineRule="auto"/>
      </w:pPr>
      <w:r>
        <w:continuationSeparator/>
      </w:r>
    </w:p>
    <w:p w14:paraId="5E03BEF2" w14:textId="77777777" w:rsidR="00E633AC" w:rsidRDefault="00E633AC"/>
  </w:footnote>
  <w:footnote w:type="continuationNotice" w:id="1">
    <w:p w14:paraId="1C62F657" w14:textId="77777777" w:rsidR="00E633AC" w:rsidRDefault="00E633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5AF2" w14:textId="77777777" w:rsidR="007410FC" w:rsidRPr="008F58CD" w:rsidRDefault="009E17DF" w:rsidP="00DD1DC7">
    <w:pPr>
      <w:pStyle w:val="Kopf"/>
    </w:pPr>
    <w:r>
      <w:t>Célébration œcuménique pour les familles. Célébrer</w:t>
    </w:r>
  </w:p>
  <w:p w14:paraId="0C23BBE7" w14:textId="1D973452" w:rsidR="007410FC" w:rsidRPr="008F58CD" w:rsidRDefault="007410FC" w:rsidP="00DD1DC7">
    <w:pPr>
      <w:pStyle w:val="Kopf"/>
      <w:rPr>
        <w:sz w:val="20"/>
      </w:rPr>
    </w:pPr>
    <w:r>
      <w:t>Campagne œcuménique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82ED" w14:textId="77777777" w:rsidR="007410FC" w:rsidRPr="00B2738A" w:rsidRDefault="007410FC" w:rsidP="00D04024">
    <w:pPr>
      <w:spacing w:line="240" w:lineRule="auto"/>
      <w:jc w:val="right"/>
      <w:rPr>
        <w:rFonts w:cs="Arial"/>
        <w:b/>
        <w:color w:val="747679" w:themeColor="accent1"/>
        <w:sz w:val="20"/>
      </w:rPr>
    </w:pPr>
    <w:r>
      <w:rPr>
        <w:b/>
        <w:noProof/>
        <w:color w:val="E2001A" w:themeColor="text2"/>
        <w:sz w:val="20"/>
      </w:rPr>
      <w:drawing>
        <wp:anchor distT="0" distB="0" distL="114300" distR="114300" simplePos="0" relativeHeight="251658240" behindDoc="0" locked="0" layoutInCell="1" allowOverlap="1" wp14:anchorId="56D58C04" wp14:editId="596947A6">
          <wp:simplePos x="0" y="0"/>
          <wp:positionH relativeFrom="margin">
            <wp:align>right</wp:align>
          </wp:positionH>
          <wp:positionV relativeFrom="paragraph">
            <wp:posOffset>-93345</wp:posOffset>
          </wp:positionV>
          <wp:extent cx="656798" cy="576000"/>
          <wp:effectExtent l="0" t="0" r="0"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tab/>
    </w:r>
    <w:r>
      <w:rPr>
        <w:b/>
        <w:noProof/>
        <w:color w:val="E2001A" w:themeColor="text2"/>
        <w:sz w:val="20"/>
      </w:rPr>
      <w:drawing>
        <wp:anchor distT="0" distB="0" distL="114300" distR="114300" simplePos="0" relativeHeight="251658241" behindDoc="0" locked="0" layoutInCell="1" allowOverlap="1" wp14:anchorId="36EE8F1C" wp14:editId="78F4FCE9">
          <wp:simplePos x="0" y="0"/>
          <wp:positionH relativeFrom="margin">
            <wp:align>right</wp:align>
          </wp:positionH>
          <wp:positionV relativeFrom="paragraph">
            <wp:posOffset>-93345</wp:posOffset>
          </wp:positionV>
          <wp:extent cx="656798" cy="576000"/>
          <wp:effectExtent l="0" t="0" r="0" b="0"/>
          <wp:wrapSquare wrapText="bothSides"/>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Transition_d_mH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798" cy="576000"/>
                  </a:xfrm>
                  <a:prstGeom prst="rect">
                    <a:avLst/>
                  </a:prstGeom>
                </pic:spPr>
              </pic:pic>
            </a:graphicData>
          </a:graphic>
          <wp14:sizeRelH relativeFrom="margin">
            <wp14:pctWidth>0</wp14:pctWidth>
          </wp14:sizeRelH>
          <wp14:sizeRelV relativeFrom="margin">
            <wp14:pctHeight>0</wp14:pctHeight>
          </wp14:sizeRelV>
        </wp:anchor>
      </w:drawing>
    </w:r>
    <w:r>
      <w:rPr>
        <w:b/>
        <w:color w:val="E2001A" w:themeColor="text2"/>
        <w:sz w:val="20"/>
      </w:rPr>
      <w:t xml:space="preserve">Célébrer. </w:t>
    </w:r>
    <w:r>
      <w:rPr>
        <w:b/>
        <w:color w:val="5A8E22" w:themeColor="background2"/>
        <w:sz w:val="20"/>
      </w:rPr>
      <w:t>Célébration œcuménique</w:t>
    </w:r>
  </w:p>
  <w:p w14:paraId="6DD580B5" w14:textId="77777777" w:rsidR="007410FC" w:rsidRPr="00B2738A" w:rsidRDefault="007410FC" w:rsidP="00D04024">
    <w:pPr>
      <w:spacing w:line="240" w:lineRule="auto"/>
      <w:jc w:val="right"/>
      <w:rPr>
        <w:rFonts w:cs="Arial"/>
        <w:b/>
        <w:color w:val="5A8E22" w:themeColor="background2"/>
        <w:sz w:val="20"/>
      </w:rPr>
    </w:pPr>
    <w:r>
      <w:rPr>
        <w:b/>
        <w:color w:val="747679" w:themeColor="accent1"/>
        <w:sz w:val="20"/>
      </w:rPr>
      <w:t>Campagne œcuménique 2026 :</w:t>
    </w:r>
  </w:p>
  <w:p w14:paraId="32B78BF4" w14:textId="77777777" w:rsidR="007410FC" w:rsidRDefault="007410FC" w:rsidP="00D04024">
    <w:pPr>
      <w:tabs>
        <w:tab w:val="right" w:pos="7856"/>
      </w:tabs>
      <w:spacing w:line="240" w:lineRule="auto"/>
    </w:pPr>
  </w:p>
  <w:p w14:paraId="4680CE35" w14:textId="77777777" w:rsidR="007410FC" w:rsidRDefault="007410FC"/>
  <w:p w14:paraId="5673946E" w14:textId="77777777" w:rsidR="007410FC" w:rsidRDefault="007410FC"/>
  <w:p w14:paraId="2B121D40" w14:textId="77777777" w:rsidR="007410FC" w:rsidRDefault="007410FC"/>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2DAE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206CA"/>
    <w:multiLevelType w:val="hybridMultilevel"/>
    <w:tmpl w:val="F684F072"/>
    <w:lvl w:ilvl="0" w:tplc="0386A4C4">
      <w:start w:val="1"/>
      <w:numFmt w:val="decimal"/>
      <w:pStyle w:val="Sous-titre"/>
      <w:lvlText w:val="%1"/>
      <w:lvlJc w:val="left"/>
      <w:pPr>
        <w:ind w:left="643" w:hanging="360"/>
      </w:pPr>
      <w:rPr>
        <w:rFonts w:hint="default"/>
        <w:b w:val="0"/>
        <w:i w:val="0"/>
        <w:color w:val="5A8E22" w:themeColor="background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D32A20"/>
    <w:multiLevelType w:val="hybridMultilevel"/>
    <w:tmpl w:val="A584434E"/>
    <w:lvl w:ilvl="0" w:tplc="B5F894D8">
      <w:numFmt w:val="bullet"/>
      <w:lvlText w:val=""/>
      <w:lvlJc w:val="left"/>
      <w:pPr>
        <w:ind w:left="720" w:hanging="360"/>
      </w:pPr>
      <w:rPr>
        <w:rFonts w:ascii="Wingdings" w:eastAsiaTheme="minorHAnsi" w:hAnsi="Wingdings"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15D54589"/>
    <w:multiLevelType w:val="hybridMultilevel"/>
    <w:tmpl w:val="DC1A8CEA"/>
    <w:lvl w:ilvl="0" w:tplc="859AE5A8">
      <w:numFmt w:val="bullet"/>
      <w:lvlText w:val="-"/>
      <w:lvlJc w:val="left"/>
      <w:pPr>
        <w:ind w:left="1080" w:hanging="360"/>
      </w:pPr>
      <w:rPr>
        <w:rFonts w:ascii="Calibri" w:eastAsiaTheme="minorHAnsi" w:hAnsi="Calibri" w:cs="Calibri"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4" w15:restartNumberingAfterBreak="0">
    <w:nsid w:val="280E5B59"/>
    <w:multiLevelType w:val="hybridMultilevel"/>
    <w:tmpl w:val="6C3C9DCE"/>
    <w:lvl w:ilvl="0" w:tplc="0802972E">
      <w:numFmt w:val="bullet"/>
      <w:lvlText w:val="-"/>
      <w:lvlJc w:val="left"/>
      <w:pPr>
        <w:ind w:left="1080" w:hanging="360"/>
      </w:pPr>
      <w:rPr>
        <w:rFonts w:ascii="Calibri" w:eastAsiaTheme="minorHAnsi" w:hAnsi="Calibri" w:cs="Calibri"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5" w15:restartNumberingAfterBreak="0">
    <w:nsid w:val="281555A6"/>
    <w:multiLevelType w:val="hybridMultilevel"/>
    <w:tmpl w:val="3C9ED2B0"/>
    <w:lvl w:ilvl="0" w:tplc="260056A6">
      <w:start w:val="1"/>
      <w:numFmt w:val="bullet"/>
      <w:pStyle w:val="Aufzhlung"/>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8DF243E"/>
    <w:multiLevelType w:val="hybridMultilevel"/>
    <w:tmpl w:val="8E62AF04"/>
    <w:lvl w:ilvl="0" w:tplc="9C5AAA66">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295F67AD"/>
    <w:multiLevelType w:val="hybridMultilevel"/>
    <w:tmpl w:val="2692099A"/>
    <w:lvl w:ilvl="0" w:tplc="EF38C91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AAE1BCC"/>
    <w:multiLevelType w:val="hybridMultilevel"/>
    <w:tmpl w:val="FD38E1BE"/>
    <w:lvl w:ilvl="0" w:tplc="1146200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3504D11"/>
    <w:multiLevelType w:val="hybridMultilevel"/>
    <w:tmpl w:val="BBD43442"/>
    <w:lvl w:ilvl="0" w:tplc="E20A2110">
      <w:start w:val="153"/>
      <w:numFmt w:val="bullet"/>
      <w:lvlText w:val="-"/>
      <w:lvlJc w:val="left"/>
      <w:pPr>
        <w:ind w:left="1780" w:hanging="360"/>
      </w:pPr>
      <w:rPr>
        <w:rFonts w:ascii="Arial" w:eastAsiaTheme="minorHAnsi" w:hAnsi="Arial" w:cs="Aria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10" w15:restartNumberingAfterBreak="0">
    <w:nsid w:val="43C77581"/>
    <w:multiLevelType w:val="hybridMultilevel"/>
    <w:tmpl w:val="5FAE01B2"/>
    <w:lvl w:ilvl="0" w:tplc="05A021D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2941432"/>
    <w:multiLevelType w:val="hybridMultilevel"/>
    <w:tmpl w:val="D40ED7DE"/>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2" w15:restartNumberingAfterBreak="0">
    <w:nsid w:val="6B1971B2"/>
    <w:multiLevelType w:val="multilevel"/>
    <w:tmpl w:val="F9946A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DAF01D5"/>
    <w:multiLevelType w:val="hybridMultilevel"/>
    <w:tmpl w:val="500AED4E"/>
    <w:lvl w:ilvl="0" w:tplc="E6F6F9FE">
      <w:numFmt w:val="bullet"/>
      <w:lvlText w:val="-"/>
      <w:lvlJc w:val="left"/>
      <w:pPr>
        <w:ind w:left="1080" w:hanging="360"/>
      </w:pPr>
      <w:rPr>
        <w:rFonts w:ascii="Calibri" w:eastAsiaTheme="minorHAnsi" w:hAnsi="Calibri" w:cs="Calibri"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num w:numId="1" w16cid:durableId="1221790918">
    <w:abstractNumId w:val="1"/>
  </w:num>
  <w:num w:numId="2" w16cid:durableId="588121820">
    <w:abstractNumId w:val="5"/>
  </w:num>
  <w:num w:numId="3" w16cid:durableId="271714426">
    <w:abstractNumId w:val="9"/>
  </w:num>
  <w:num w:numId="4" w16cid:durableId="1225919687">
    <w:abstractNumId w:val="6"/>
  </w:num>
  <w:num w:numId="5" w16cid:durableId="116536094">
    <w:abstractNumId w:val="2"/>
  </w:num>
  <w:num w:numId="6" w16cid:durableId="1842963261">
    <w:abstractNumId w:val="4"/>
  </w:num>
  <w:num w:numId="7" w16cid:durableId="616642341">
    <w:abstractNumId w:val="3"/>
  </w:num>
  <w:num w:numId="8" w16cid:durableId="2116362681">
    <w:abstractNumId w:val="13"/>
  </w:num>
  <w:num w:numId="9" w16cid:durableId="490101641">
    <w:abstractNumId w:val="11"/>
  </w:num>
  <w:num w:numId="10" w16cid:durableId="1356149776">
    <w:abstractNumId w:val="8"/>
  </w:num>
  <w:num w:numId="11" w16cid:durableId="1865441029">
    <w:abstractNumId w:val="0"/>
  </w:num>
  <w:num w:numId="12" w16cid:durableId="294989432">
    <w:abstractNumId w:val="7"/>
  </w:num>
  <w:num w:numId="13" w16cid:durableId="962884402">
    <w:abstractNumId w:val="12"/>
  </w:num>
  <w:num w:numId="14" w16cid:durableId="1183785779">
    <w:abstractNumId w:val="10"/>
  </w:num>
  <w:num w:numId="15" w16cid:durableId="201348647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0" w:nlCheck="1" w:checkStyle="0"/>
  <w:activeWritingStyle w:appName="MSWord" w:lang="de-CH"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DC"/>
    <w:rsid w:val="00000B8E"/>
    <w:rsid w:val="0000209B"/>
    <w:rsid w:val="00004219"/>
    <w:rsid w:val="00004F24"/>
    <w:rsid w:val="000069E7"/>
    <w:rsid w:val="000078C3"/>
    <w:rsid w:val="00007AD4"/>
    <w:rsid w:val="00007B39"/>
    <w:rsid w:val="00007DD0"/>
    <w:rsid w:val="00007E06"/>
    <w:rsid w:val="00010F20"/>
    <w:rsid w:val="00011A18"/>
    <w:rsid w:val="00011ABF"/>
    <w:rsid w:val="00011F63"/>
    <w:rsid w:val="0001557B"/>
    <w:rsid w:val="00015C1C"/>
    <w:rsid w:val="00016110"/>
    <w:rsid w:val="00016399"/>
    <w:rsid w:val="00017B54"/>
    <w:rsid w:val="00022E01"/>
    <w:rsid w:val="00022FC1"/>
    <w:rsid w:val="000248DC"/>
    <w:rsid w:val="000303D9"/>
    <w:rsid w:val="0003543C"/>
    <w:rsid w:val="00035F81"/>
    <w:rsid w:val="000368C4"/>
    <w:rsid w:val="000373E0"/>
    <w:rsid w:val="000431E7"/>
    <w:rsid w:val="0004549B"/>
    <w:rsid w:val="00045698"/>
    <w:rsid w:val="00045B2F"/>
    <w:rsid w:val="00046BC4"/>
    <w:rsid w:val="00047A6C"/>
    <w:rsid w:val="00047CB2"/>
    <w:rsid w:val="0005128B"/>
    <w:rsid w:val="00051BB3"/>
    <w:rsid w:val="00052078"/>
    <w:rsid w:val="00054277"/>
    <w:rsid w:val="00056508"/>
    <w:rsid w:val="00060DBF"/>
    <w:rsid w:val="00061BDD"/>
    <w:rsid w:val="000627D0"/>
    <w:rsid w:val="000651FE"/>
    <w:rsid w:val="00065B11"/>
    <w:rsid w:val="000660F2"/>
    <w:rsid w:val="00066FF5"/>
    <w:rsid w:val="00067AA2"/>
    <w:rsid w:val="00067E01"/>
    <w:rsid w:val="0007065A"/>
    <w:rsid w:val="00072C96"/>
    <w:rsid w:val="00073EC4"/>
    <w:rsid w:val="000745D3"/>
    <w:rsid w:val="0008111F"/>
    <w:rsid w:val="00084481"/>
    <w:rsid w:val="00091415"/>
    <w:rsid w:val="00091476"/>
    <w:rsid w:val="00091E1F"/>
    <w:rsid w:val="00093F8A"/>
    <w:rsid w:val="000953A0"/>
    <w:rsid w:val="000975A8"/>
    <w:rsid w:val="00097F95"/>
    <w:rsid w:val="000A0099"/>
    <w:rsid w:val="000A17A9"/>
    <w:rsid w:val="000A580A"/>
    <w:rsid w:val="000A754D"/>
    <w:rsid w:val="000A79F5"/>
    <w:rsid w:val="000B09D9"/>
    <w:rsid w:val="000B22F0"/>
    <w:rsid w:val="000B2C3D"/>
    <w:rsid w:val="000B3B18"/>
    <w:rsid w:val="000B4EC0"/>
    <w:rsid w:val="000B70E0"/>
    <w:rsid w:val="000B74EF"/>
    <w:rsid w:val="000C5538"/>
    <w:rsid w:val="000C6B50"/>
    <w:rsid w:val="000D0F08"/>
    <w:rsid w:val="000D0F15"/>
    <w:rsid w:val="000D165D"/>
    <w:rsid w:val="000D1FE1"/>
    <w:rsid w:val="000D2ACC"/>
    <w:rsid w:val="000D3EF8"/>
    <w:rsid w:val="000D55EA"/>
    <w:rsid w:val="000D6AD1"/>
    <w:rsid w:val="000D7EC2"/>
    <w:rsid w:val="000E149D"/>
    <w:rsid w:val="000E389E"/>
    <w:rsid w:val="000E3A90"/>
    <w:rsid w:val="000E43B9"/>
    <w:rsid w:val="000E499A"/>
    <w:rsid w:val="000F0CFC"/>
    <w:rsid w:val="000F470B"/>
    <w:rsid w:val="000F492A"/>
    <w:rsid w:val="000F54AF"/>
    <w:rsid w:val="000F5990"/>
    <w:rsid w:val="000F6C78"/>
    <w:rsid w:val="00100B81"/>
    <w:rsid w:val="00102F9B"/>
    <w:rsid w:val="00103EB7"/>
    <w:rsid w:val="00104413"/>
    <w:rsid w:val="00106C58"/>
    <w:rsid w:val="001108CB"/>
    <w:rsid w:val="00110C96"/>
    <w:rsid w:val="00110FEC"/>
    <w:rsid w:val="00113345"/>
    <w:rsid w:val="00114381"/>
    <w:rsid w:val="00116E4E"/>
    <w:rsid w:val="00120273"/>
    <w:rsid w:val="001257B5"/>
    <w:rsid w:val="00130030"/>
    <w:rsid w:val="0013315F"/>
    <w:rsid w:val="001333BA"/>
    <w:rsid w:val="00141EB6"/>
    <w:rsid w:val="0014597C"/>
    <w:rsid w:val="00145E72"/>
    <w:rsid w:val="0014605C"/>
    <w:rsid w:val="0015123E"/>
    <w:rsid w:val="00154B4D"/>
    <w:rsid w:val="0015511C"/>
    <w:rsid w:val="001552C7"/>
    <w:rsid w:val="00155481"/>
    <w:rsid w:val="001571A5"/>
    <w:rsid w:val="00161B48"/>
    <w:rsid w:val="0016712A"/>
    <w:rsid w:val="00167DBA"/>
    <w:rsid w:val="00170C69"/>
    <w:rsid w:val="00170EED"/>
    <w:rsid w:val="001712D5"/>
    <w:rsid w:val="001717B0"/>
    <w:rsid w:val="00171940"/>
    <w:rsid w:val="00172F15"/>
    <w:rsid w:val="001757BB"/>
    <w:rsid w:val="00176E6D"/>
    <w:rsid w:val="00177E22"/>
    <w:rsid w:val="00183B44"/>
    <w:rsid w:val="00183BC9"/>
    <w:rsid w:val="001846B5"/>
    <w:rsid w:val="00185706"/>
    <w:rsid w:val="00186EED"/>
    <w:rsid w:val="00190141"/>
    <w:rsid w:val="001903B1"/>
    <w:rsid w:val="00192629"/>
    <w:rsid w:val="00197720"/>
    <w:rsid w:val="001A1351"/>
    <w:rsid w:val="001A329B"/>
    <w:rsid w:val="001A529A"/>
    <w:rsid w:val="001A5869"/>
    <w:rsid w:val="001A76F5"/>
    <w:rsid w:val="001A78A7"/>
    <w:rsid w:val="001B1682"/>
    <w:rsid w:val="001B20F0"/>
    <w:rsid w:val="001B64B3"/>
    <w:rsid w:val="001C2653"/>
    <w:rsid w:val="001C39ED"/>
    <w:rsid w:val="001C6472"/>
    <w:rsid w:val="001C6CE4"/>
    <w:rsid w:val="001D37CA"/>
    <w:rsid w:val="001D3B5C"/>
    <w:rsid w:val="001D3DD9"/>
    <w:rsid w:val="001E07DC"/>
    <w:rsid w:val="001E1300"/>
    <w:rsid w:val="001E3920"/>
    <w:rsid w:val="001E41CD"/>
    <w:rsid w:val="001E46C3"/>
    <w:rsid w:val="001E7E58"/>
    <w:rsid w:val="001F09A2"/>
    <w:rsid w:val="001F28FD"/>
    <w:rsid w:val="001F35EE"/>
    <w:rsid w:val="001F38FB"/>
    <w:rsid w:val="001F46FE"/>
    <w:rsid w:val="001F51D2"/>
    <w:rsid w:val="001F7FB9"/>
    <w:rsid w:val="0020289B"/>
    <w:rsid w:val="00204CBC"/>
    <w:rsid w:val="00204DE6"/>
    <w:rsid w:val="00213621"/>
    <w:rsid w:val="002152FD"/>
    <w:rsid w:val="00215607"/>
    <w:rsid w:val="00216D17"/>
    <w:rsid w:val="00216F79"/>
    <w:rsid w:val="00221056"/>
    <w:rsid w:val="00222514"/>
    <w:rsid w:val="00223150"/>
    <w:rsid w:val="0022337A"/>
    <w:rsid w:val="002242FE"/>
    <w:rsid w:val="0022445A"/>
    <w:rsid w:val="0022543F"/>
    <w:rsid w:val="002258E7"/>
    <w:rsid w:val="0022720D"/>
    <w:rsid w:val="00230212"/>
    <w:rsid w:val="00232B2F"/>
    <w:rsid w:val="002335F4"/>
    <w:rsid w:val="00234F41"/>
    <w:rsid w:val="0023630C"/>
    <w:rsid w:val="00241721"/>
    <w:rsid w:val="0024278C"/>
    <w:rsid w:val="002440DC"/>
    <w:rsid w:val="0024498B"/>
    <w:rsid w:val="0024587C"/>
    <w:rsid w:val="00246C92"/>
    <w:rsid w:val="0025150E"/>
    <w:rsid w:val="00252F79"/>
    <w:rsid w:val="0025340C"/>
    <w:rsid w:val="002566CB"/>
    <w:rsid w:val="00257962"/>
    <w:rsid w:val="0026249D"/>
    <w:rsid w:val="00263891"/>
    <w:rsid w:val="00263C7A"/>
    <w:rsid w:val="00264C11"/>
    <w:rsid w:val="002653C0"/>
    <w:rsid w:val="002655C6"/>
    <w:rsid w:val="00266712"/>
    <w:rsid w:val="00270715"/>
    <w:rsid w:val="00270CA1"/>
    <w:rsid w:val="00272588"/>
    <w:rsid w:val="0027508C"/>
    <w:rsid w:val="00276B6F"/>
    <w:rsid w:val="00277D82"/>
    <w:rsid w:val="00277F22"/>
    <w:rsid w:val="002801A4"/>
    <w:rsid w:val="00281355"/>
    <w:rsid w:val="002824DF"/>
    <w:rsid w:val="0028286B"/>
    <w:rsid w:val="00284778"/>
    <w:rsid w:val="00284C0C"/>
    <w:rsid w:val="00287FAE"/>
    <w:rsid w:val="00290270"/>
    <w:rsid w:val="00290C37"/>
    <w:rsid w:val="00291F9C"/>
    <w:rsid w:val="00295C9C"/>
    <w:rsid w:val="0029645C"/>
    <w:rsid w:val="0029758C"/>
    <w:rsid w:val="002A118C"/>
    <w:rsid w:val="002A28FB"/>
    <w:rsid w:val="002A2F8D"/>
    <w:rsid w:val="002A3678"/>
    <w:rsid w:val="002A4919"/>
    <w:rsid w:val="002A4EAF"/>
    <w:rsid w:val="002A5E54"/>
    <w:rsid w:val="002A6A0C"/>
    <w:rsid w:val="002B00E9"/>
    <w:rsid w:val="002B2751"/>
    <w:rsid w:val="002B27B8"/>
    <w:rsid w:val="002B2CCE"/>
    <w:rsid w:val="002B6475"/>
    <w:rsid w:val="002B6530"/>
    <w:rsid w:val="002B65B1"/>
    <w:rsid w:val="002B6B56"/>
    <w:rsid w:val="002C1A67"/>
    <w:rsid w:val="002C3DC9"/>
    <w:rsid w:val="002C56ED"/>
    <w:rsid w:val="002C5A0F"/>
    <w:rsid w:val="002C7CAB"/>
    <w:rsid w:val="002D4114"/>
    <w:rsid w:val="002D5A54"/>
    <w:rsid w:val="002D6516"/>
    <w:rsid w:val="002D709B"/>
    <w:rsid w:val="002E11A8"/>
    <w:rsid w:val="002E195C"/>
    <w:rsid w:val="002E2A0F"/>
    <w:rsid w:val="002E5FFC"/>
    <w:rsid w:val="002E6375"/>
    <w:rsid w:val="002E74E2"/>
    <w:rsid w:val="002F02B3"/>
    <w:rsid w:val="002F03BD"/>
    <w:rsid w:val="002F2738"/>
    <w:rsid w:val="002F48BC"/>
    <w:rsid w:val="002F5BD9"/>
    <w:rsid w:val="002F6182"/>
    <w:rsid w:val="002F754E"/>
    <w:rsid w:val="00303C1C"/>
    <w:rsid w:val="00305DF0"/>
    <w:rsid w:val="0030622C"/>
    <w:rsid w:val="00306899"/>
    <w:rsid w:val="00307C07"/>
    <w:rsid w:val="003111DD"/>
    <w:rsid w:val="00312FDC"/>
    <w:rsid w:val="0031667A"/>
    <w:rsid w:val="00320129"/>
    <w:rsid w:val="00321C15"/>
    <w:rsid w:val="003238B2"/>
    <w:rsid w:val="00325E06"/>
    <w:rsid w:val="003268CE"/>
    <w:rsid w:val="00326D1B"/>
    <w:rsid w:val="003349CD"/>
    <w:rsid w:val="00340C6A"/>
    <w:rsid w:val="00342B78"/>
    <w:rsid w:val="00346419"/>
    <w:rsid w:val="00350BD8"/>
    <w:rsid w:val="003538F8"/>
    <w:rsid w:val="003543F1"/>
    <w:rsid w:val="00354951"/>
    <w:rsid w:val="003564B6"/>
    <w:rsid w:val="00356E24"/>
    <w:rsid w:val="00362CB8"/>
    <w:rsid w:val="00364D54"/>
    <w:rsid w:val="003667BA"/>
    <w:rsid w:val="00371216"/>
    <w:rsid w:val="003738BF"/>
    <w:rsid w:val="00375C2F"/>
    <w:rsid w:val="00376191"/>
    <w:rsid w:val="00380905"/>
    <w:rsid w:val="00380CD1"/>
    <w:rsid w:val="00381316"/>
    <w:rsid w:val="00386E16"/>
    <w:rsid w:val="003876EF"/>
    <w:rsid w:val="00390998"/>
    <w:rsid w:val="003915F3"/>
    <w:rsid w:val="003927DF"/>
    <w:rsid w:val="00393012"/>
    <w:rsid w:val="00397E44"/>
    <w:rsid w:val="003A101B"/>
    <w:rsid w:val="003A3086"/>
    <w:rsid w:val="003A3903"/>
    <w:rsid w:val="003A76D2"/>
    <w:rsid w:val="003B21FE"/>
    <w:rsid w:val="003B605A"/>
    <w:rsid w:val="003B7497"/>
    <w:rsid w:val="003C0796"/>
    <w:rsid w:val="003C16F2"/>
    <w:rsid w:val="003C21D6"/>
    <w:rsid w:val="003C56FC"/>
    <w:rsid w:val="003C5FC8"/>
    <w:rsid w:val="003D0C24"/>
    <w:rsid w:val="003D0E03"/>
    <w:rsid w:val="003D1CFB"/>
    <w:rsid w:val="003D6332"/>
    <w:rsid w:val="003D7025"/>
    <w:rsid w:val="003E07C6"/>
    <w:rsid w:val="003E0E2D"/>
    <w:rsid w:val="003E1244"/>
    <w:rsid w:val="003E2CA1"/>
    <w:rsid w:val="003E4A45"/>
    <w:rsid w:val="003E4C03"/>
    <w:rsid w:val="003E683F"/>
    <w:rsid w:val="003F0FE9"/>
    <w:rsid w:val="003F10F4"/>
    <w:rsid w:val="003F2546"/>
    <w:rsid w:val="003F2779"/>
    <w:rsid w:val="003F4C4C"/>
    <w:rsid w:val="003F60D5"/>
    <w:rsid w:val="003F6CD3"/>
    <w:rsid w:val="003F7AB7"/>
    <w:rsid w:val="0040017F"/>
    <w:rsid w:val="00400B3C"/>
    <w:rsid w:val="00402952"/>
    <w:rsid w:val="00403FD4"/>
    <w:rsid w:val="00404C87"/>
    <w:rsid w:val="004051D5"/>
    <w:rsid w:val="0040731C"/>
    <w:rsid w:val="00407371"/>
    <w:rsid w:val="004078E7"/>
    <w:rsid w:val="00412B2C"/>
    <w:rsid w:val="004145AC"/>
    <w:rsid w:val="00414DF3"/>
    <w:rsid w:val="00416B45"/>
    <w:rsid w:val="0041734F"/>
    <w:rsid w:val="00420AB2"/>
    <w:rsid w:val="00420F83"/>
    <w:rsid w:val="00421463"/>
    <w:rsid w:val="00421A82"/>
    <w:rsid w:val="00421B45"/>
    <w:rsid w:val="00422BDD"/>
    <w:rsid w:val="00423342"/>
    <w:rsid w:val="00423FB7"/>
    <w:rsid w:val="00427919"/>
    <w:rsid w:val="004348D1"/>
    <w:rsid w:val="004371BE"/>
    <w:rsid w:val="00437F4C"/>
    <w:rsid w:val="004400AA"/>
    <w:rsid w:val="00441188"/>
    <w:rsid w:val="0044375E"/>
    <w:rsid w:val="00443DCE"/>
    <w:rsid w:val="004444AD"/>
    <w:rsid w:val="004447BE"/>
    <w:rsid w:val="00444A0A"/>
    <w:rsid w:val="00445F99"/>
    <w:rsid w:val="004467BA"/>
    <w:rsid w:val="00446AD6"/>
    <w:rsid w:val="00450187"/>
    <w:rsid w:val="00450A63"/>
    <w:rsid w:val="004513C7"/>
    <w:rsid w:val="0045270C"/>
    <w:rsid w:val="00454291"/>
    <w:rsid w:val="00454EB9"/>
    <w:rsid w:val="004569EF"/>
    <w:rsid w:val="00462D6E"/>
    <w:rsid w:val="004635F6"/>
    <w:rsid w:val="00464EDF"/>
    <w:rsid w:val="004655DF"/>
    <w:rsid w:val="00467C83"/>
    <w:rsid w:val="00471C8B"/>
    <w:rsid w:val="004724FD"/>
    <w:rsid w:val="00473B26"/>
    <w:rsid w:val="00481BF0"/>
    <w:rsid w:val="004820A8"/>
    <w:rsid w:val="00483BC8"/>
    <w:rsid w:val="004852A2"/>
    <w:rsid w:val="00485BA5"/>
    <w:rsid w:val="00487836"/>
    <w:rsid w:val="00490B8F"/>
    <w:rsid w:val="00493010"/>
    <w:rsid w:val="00494691"/>
    <w:rsid w:val="004957B2"/>
    <w:rsid w:val="004959C5"/>
    <w:rsid w:val="00496E05"/>
    <w:rsid w:val="004976F6"/>
    <w:rsid w:val="004A084A"/>
    <w:rsid w:val="004A1192"/>
    <w:rsid w:val="004A4FDD"/>
    <w:rsid w:val="004A5FAA"/>
    <w:rsid w:val="004A68A0"/>
    <w:rsid w:val="004A6DB7"/>
    <w:rsid w:val="004B0843"/>
    <w:rsid w:val="004B4BD5"/>
    <w:rsid w:val="004C343D"/>
    <w:rsid w:val="004C3C5D"/>
    <w:rsid w:val="004C7441"/>
    <w:rsid w:val="004D04C8"/>
    <w:rsid w:val="004D09EC"/>
    <w:rsid w:val="004D1558"/>
    <w:rsid w:val="004D2282"/>
    <w:rsid w:val="004D240B"/>
    <w:rsid w:val="004D2A0D"/>
    <w:rsid w:val="004D4B94"/>
    <w:rsid w:val="004D5179"/>
    <w:rsid w:val="004D5962"/>
    <w:rsid w:val="004D5E5E"/>
    <w:rsid w:val="004D61B9"/>
    <w:rsid w:val="004D7E91"/>
    <w:rsid w:val="004E3BD5"/>
    <w:rsid w:val="004E49F7"/>
    <w:rsid w:val="004E4B59"/>
    <w:rsid w:val="004E583E"/>
    <w:rsid w:val="004E7D8B"/>
    <w:rsid w:val="004F5641"/>
    <w:rsid w:val="004F6556"/>
    <w:rsid w:val="004F746F"/>
    <w:rsid w:val="0050293A"/>
    <w:rsid w:val="00503D82"/>
    <w:rsid w:val="0050479E"/>
    <w:rsid w:val="005062BD"/>
    <w:rsid w:val="0050630C"/>
    <w:rsid w:val="00506944"/>
    <w:rsid w:val="00506C5C"/>
    <w:rsid w:val="005075B8"/>
    <w:rsid w:val="005101D7"/>
    <w:rsid w:val="005129B5"/>
    <w:rsid w:val="00512C50"/>
    <w:rsid w:val="005137F9"/>
    <w:rsid w:val="0051405F"/>
    <w:rsid w:val="005154DB"/>
    <w:rsid w:val="00516B85"/>
    <w:rsid w:val="00516C13"/>
    <w:rsid w:val="00516D01"/>
    <w:rsid w:val="0051734E"/>
    <w:rsid w:val="005178EC"/>
    <w:rsid w:val="00520CC7"/>
    <w:rsid w:val="00524C7F"/>
    <w:rsid w:val="00526202"/>
    <w:rsid w:val="005263D6"/>
    <w:rsid w:val="00526AB3"/>
    <w:rsid w:val="00527878"/>
    <w:rsid w:val="00527C01"/>
    <w:rsid w:val="00530496"/>
    <w:rsid w:val="0053105E"/>
    <w:rsid w:val="0053490D"/>
    <w:rsid w:val="00535410"/>
    <w:rsid w:val="00535B06"/>
    <w:rsid w:val="005407E9"/>
    <w:rsid w:val="00541546"/>
    <w:rsid w:val="0054340A"/>
    <w:rsid w:val="00551411"/>
    <w:rsid w:val="005526FB"/>
    <w:rsid w:val="00554B24"/>
    <w:rsid w:val="00555305"/>
    <w:rsid w:val="00556664"/>
    <w:rsid w:val="0055694C"/>
    <w:rsid w:val="00557D6A"/>
    <w:rsid w:val="00557D9E"/>
    <w:rsid w:val="00561583"/>
    <w:rsid w:val="00561DA0"/>
    <w:rsid w:val="00562896"/>
    <w:rsid w:val="005636D0"/>
    <w:rsid w:val="00567752"/>
    <w:rsid w:val="00574B11"/>
    <w:rsid w:val="00576EAC"/>
    <w:rsid w:val="0057752C"/>
    <w:rsid w:val="00577818"/>
    <w:rsid w:val="00580B07"/>
    <w:rsid w:val="00580E17"/>
    <w:rsid w:val="00582C0F"/>
    <w:rsid w:val="005830CA"/>
    <w:rsid w:val="005831A3"/>
    <w:rsid w:val="00584B57"/>
    <w:rsid w:val="00585706"/>
    <w:rsid w:val="005866A2"/>
    <w:rsid w:val="00586D1E"/>
    <w:rsid w:val="005871AF"/>
    <w:rsid w:val="0058746C"/>
    <w:rsid w:val="00590235"/>
    <w:rsid w:val="00594CBD"/>
    <w:rsid w:val="005953DA"/>
    <w:rsid w:val="0059582C"/>
    <w:rsid w:val="005961E2"/>
    <w:rsid w:val="00597396"/>
    <w:rsid w:val="005A4B32"/>
    <w:rsid w:val="005A6460"/>
    <w:rsid w:val="005B1327"/>
    <w:rsid w:val="005B157D"/>
    <w:rsid w:val="005B1A2A"/>
    <w:rsid w:val="005B2266"/>
    <w:rsid w:val="005B2917"/>
    <w:rsid w:val="005B38AA"/>
    <w:rsid w:val="005C0E70"/>
    <w:rsid w:val="005C1528"/>
    <w:rsid w:val="005C526D"/>
    <w:rsid w:val="005D0C11"/>
    <w:rsid w:val="005D25ED"/>
    <w:rsid w:val="005D29D9"/>
    <w:rsid w:val="005D48D5"/>
    <w:rsid w:val="005D4F36"/>
    <w:rsid w:val="005D5E42"/>
    <w:rsid w:val="005D770E"/>
    <w:rsid w:val="005E30A7"/>
    <w:rsid w:val="005E44A9"/>
    <w:rsid w:val="005E5920"/>
    <w:rsid w:val="005E5C0A"/>
    <w:rsid w:val="005E6887"/>
    <w:rsid w:val="005E790F"/>
    <w:rsid w:val="005E7A6D"/>
    <w:rsid w:val="005F065B"/>
    <w:rsid w:val="005F0A12"/>
    <w:rsid w:val="005F3C9C"/>
    <w:rsid w:val="005F43ED"/>
    <w:rsid w:val="005F5D44"/>
    <w:rsid w:val="005F6AB3"/>
    <w:rsid w:val="00600850"/>
    <w:rsid w:val="00600C93"/>
    <w:rsid w:val="00601170"/>
    <w:rsid w:val="00601868"/>
    <w:rsid w:val="0060238B"/>
    <w:rsid w:val="006035FB"/>
    <w:rsid w:val="006037EF"/>
    <w:rsid w:val="0060547B"/>
    <w:rsid w:val="00607688"/>
    <w:rsid w:val="00613724"/>
    <w:rsid w:val="006146AC"/>
    <w:rsid w:val="00616BC3"/>
    <w:rsid w:val="00621DBF"/>
    <w:rsid w:val="00621FC5"/>
    <w:rsid w:val="00623C29"/>
    <w:rsid w:val="00624293"/>
    <w:rsid w:val="006275CE"/>
    <w:rsid w:val="00633456"/>
    <w:rsid w:val="00633522"/>
    <w:rsid w:val="00634A8A"/>
    <w:rsid w:val="00635376"/>
    <w:rsid w:val="00637372"/>
    <w:rsid w:val="00637A2B"/>
    <w:rsid w:val="00640536"/>
    <w:rsid w:val="00640E7D"/>
    <w:rsid w:val="00643593"/>
    <w:rsid w:val="006438AC"/>
    <w:rsid w:val="00645833"/>
    <w:rsid w:val="00650E61"/>
    <w:rsid w:val="006519AD"/>
    <w:rsid w:val="00651A16"/>
    <w:rsid w:val="006527E1"/>
    <w:rsid w:val="0065420A"/>
    <w:rsid w:val="0065461F"/>
    <w:rsid w:val="0066057C"/>
    <w:rsid w:val="00662D24"/>
    <w:rsid w:val="00663F14"/>
    <w:rsid w:val="00664897"/>
    <w:rsid w:val="00666459"/>
    <w:rsid w:val="0066673D"/>
    <w:rsid w:val="006720F2"/>
    <w:rsid w:val="006737A1"/>
    <w:rsid w:val="00675017"/>
    <w:rsid w:val="00682604"/>
    <w:rsid w:val="00684123"/>
    <w:rsid w:val="0068485A"/>
    <w:rsid w:val="0068719F"/>
    <w:rsid w:val="00691641"/>
    <w:rsid w:val="00693063"/>
    <w:rsid w:val="00694134"/>
    <w:rsid w:val="00694D04"/>
    <w:rsid w:val="0069752A"/>
    <w:rsid w:val="006A29E3"/>
    <w:rsid w:val="006A330C"/>
    <w:rsid w:val="006A3653"/>
    <w:rsid w:val="006A380E"/>
    <w:rsid w:val="006A64AB"/>
    <w:rsid w:val="006A6BEC"/>
    <w:rsid w:val="006B09EA"/>
    <w:rsid w:val="006B2F70"/>
    <w:rsid w:val="006B372E"/>
    <w:rsid w:val="006B6F52"/>
    <w:rsid w:val="006B719D"/>
    <w:rsid w:val="006C0371"/>
    <w:rsid w:val="006C2A2F"/>
    <w:rsid w:val="006C7FA4"/>
    <w:rsid w:val="006D0363"/>
    <w:rsid w:val="006D1BC6"/>
    <w:rsid w:val="006D20B3"/>
    <w:rsid w:val="006D453E"/>
    <w:rsid w:val="006D5683"/>
    <w:rsid w:val="006D5FB3"/>
    <w:rsid w:val="006D660D"/>
    <w:rsid w:val="006D7196"/>
    <w:rsid w:val="006D7EF8"/>
    <w:rsid w:val="006E2856"/>
    <w:rsid w:val="006E391D"/>
    <w:rsid w:val="006E3A07"/>
    <w:rsid w:val="006E5F04"/>
    <w:rsid w:val="006E6B0C"/>
    <w:rsid w:val="006E746E"/>
    <w:rsid w:val="006F1DC0"/>
    <w:rsid w:val="006F2E58"/>
    <w:rsid w:val="006F4FD4"/>
    <w:rsid w:val="00700262"/>
    <w:rsid w:val="007006D7"/>
    <w:rsid w:val="00700870"/>
    <w:rsid w:val="0070207C"/>
    <w:rsid w:val="007023AB"/>
    <w:rsid w:val="0070342F"/>
    <w:rsid w:val="00704CEA"/>
    <w:rsid w:val="00704F61"/>
    <w:rsid w:val="00706A61"/>
    <w:rsid w:val="00710415"/>
    <w:rsid w:val="00710454"/>
    <w:rsid w:val="00711AF7"/>
    <w:rsid w:val="00713958"/>
    <w:rsid w:val="0071462C"/>
    <w:rsid w:val="00715C33"/>
    <w:rsid w:val="007161A0"/>
    <w:rsid w:val="0072120E"/>
    <w:rsid w:val="00722D9B"/>
    <w:rsid w:val="00732EDA"/>
    <w:rsid w:val="00733948"/>
    <w:rsid w:val="007361F7"/>
    <w:rsid w:val="007373C1"/>
    <w:rsid w:val="00740BBE"/>
    <w:rsid w:val="00740D5D"/>
    <w:rsid w:val="007410FC"/>
    <w:rsid w:val="00742AD0"/>
    <w:rsid w:val="00745960"/>
    <w:rsid w:val="00745DD1"/>
    <w:rsid w:val="00746770"/>
    <w:rsid w:val="007469D6"/>
    <w:rsid w:val="00750BF7"/>
    <w:rsid w:val="00751274"/>
    <w:rsid w:val="0075137A"/>
    <w:rsid w:val="00751B3C"/>
    <w:rsid w:val="00752449"/>
    <w:rsid w:val="00752867"/>
    <w:rsid w:val="00752DF2"/>
    <w:rsid w:val="00753A51"/>
    <w:rsid w:val="00754EBA"/>
    <w:rsid w:val="00756EA8"/>
    <w:rsid w:val="007577A4"/>
    <w:rsid w:val="00757ECA"/>
    <w:rsid w:val="00760C4F"/>
    <w:rsid w:val="00761C6F"/>
    <w:rsid w:val="00762BE1"/>
    <w:rsid w:val="00764329"/>
    <w:rsid w:val="00764336"/>
    <w:rsid w:val="00765B45"/>
    <w:rsid w:val="007667A0"/>
    <w:rsid w:val="00771A40"/>
    <w:rsid w:val="00771A81"/>
    <w:rsid w:val="0077323A"/>
    <w:rsid w:val="00773452"/>
    <w:rsid w:val="007735CF"/>
    <w:rsid w:val="00773917"/>
    <w:rsid w:val="00773E07"/>
    <w:rsid w:val="00774300"/>
    <w:rsid w:val="00774D63"/>
    <w:rsid w:val="007754DF"/>
    <w:rsid w:val="00775851"/>
    <w:rsid w:val="007763C6"/>
    <w:rsid w:val="0077695B"/>
    <w:rsid w:val="00781332"/>
    <w:rsid w:val="007820F6"/>
    <w:rsid w:val="0078389D"/>
    <w:rsid w:val="0078535F"/>
    <w:rsid w:val="00786886"/>
    <w:rsid w:val="007870D3"/>
    <w:rsid w:val="007929C9"/>
    <w:rsid w:val="00795539"/>
    <w:rsid w:val="00795CF4"/>
    <w:rsid w:val="007A01FA"/>
    <w:rsid w:val="007A0856"/>
    <w:rsid w:val="007A11CC"/>
    <w:rsid w:val="007A3BFB"/>
    <w:rsid w:val="007A6903"/>
    <w:rsid w:val="007B53E4"/>
    <w:rsid w:val="007B5FAD"/>
    <w:rsid w:val="007B6234"/>
    <w:rsid w:val="007B6BF4"/>
    <w:rsid w:val="007B6D3A"/>
    <w:rsid w:val="007C1410"/>
    <w:rsid w:val="007C3396"/>
    <w:rsid w:val="007C4F74"/>
    <w:rsid w:val="007C7B1F"/>
    <w:rsid w:val="007D24A9"/>
    <w:rsid w:val="007D2DE8"/>
    <w:rsid w:val="007D5C84"/>
    <w:rsid w:val="007D756F"/>
    <w:rsid w:val="007E185C"/>
    <w:rsid w:val="007E260C"/>
    <w:rsid w:val="007E2FA9"/>
    <w:rsid w:val="007E3CD8"/>
    <w:rsid w:val="007E4AEF"/>
    <w:rsid w:val="007F016F"/>
    <w:rsid w:val="007F097E"/>
    <w:rsid w:val="007F1153"/>
    <w:rsid w:val="007F19E4"/>
    <w:rsid w:val="007F1BFA"/>
    <w:rsid w:val="007F2288"/>
    <w:rsid w:val="007F31F6"/>
    <w:rsid w:val="007F443A"/>
    <w:rsid w:val="007F47CF"/>
    <w:rsid w:val="007F5224"/>
    <w:rsid w:val="007F7D85"/>
    <w:rsid w:val="008028C4"/>
    <w:rsid w:val="008034D1"/>
    <w:rsid w:val="00805279"/>
    <w:rsid w:val="00806978"/>
    <w:rsid w:val="008109A0"/>
    <w:rsid w:val="00810F11"/>
    <w:rsid w:val="0081112C"/>
    <w:rsid w:val="00811199"/>
    <w:rsid w:val="00812E51"/>
    <w:rsid w:val="00813F94"/>
    <w:rsid w:val="00815507"/>
    <w:rsid w:val="00817640"/>
    <w:rsid w:val="00820082"/>
    <w:rsid w:val="008211B7"/>
    <w:rsid w:val="008226F9"/>
    <w:rsid w:val="00823A35"/>
    <w:rsid w:val="00823F3E"/>
    <w:rsid w:val="008240C1"/>
    <w:rsid w:val="00830A99"/>
    <w:rsid w:val="00834C16"/>
    <w:rsid w:val="008356AF"/>
    <w:rsid w:val="00835A5C"/>
    <w:rsid w:val="008376CB"/>
    <w:rsid w:val="00840674"/>
    <w:rsid w:val="00840D64"/>
    <w:rsid w:val="008415C2"/>
    <w:rsid w:val="00841D93"/>
    <w:rsid w:val="00842F32"/>
    <w:rsid w:val="0084312C"/>
    <w:rsid w:val="00843846"/>
    <w:rsid w:val="00846F29"/>
    <w:rsid w:val="00850E9F"/>
    <w:rsid w:val="00851258"/>
    <w:rsid w:val="008533E5"/>
    <w:rsid w:val="008535CF"/>
    <w:rsid w:val="0085578B"/>
    <w:rsid w:val="00855E7D"/>
    <w:rsid w:val="008569D7"/>
    <w:rsid w:val="00864F64"/>
    <w:rsid w:val="0086744B"/>
    <w:rsid w:val="00870DB7"/>
    <w:rsid w:val="008721E4"/>
    <w:rsid w:val="008729AD"/>
    <w:rsid w:val="00874EC2"/>
    <w:rsid w:val="00877954"/>
    <w:rsid w:val="00881030"/>
    <w:rsid w:val="00881072"/>
    <w:rsid w:val="008827DE"/>
    <w:rsid w:val="00883F90"/>
    <w:rsid w:val="008848EF"/>
    <w:rsid w:val="00884CF2"/>
    <w:rsid w:val="008852BE"/>
    <w:rsid w:val="00885B08"/>
    <w:rsid w:val="00887A09"/>
    <w:rsid w:val="008916FE"/>
    <w:rsid w:val="00891EB0"/>
    <w:rsid w:val="008932F7"/>
    <w:rsid w:val="008A1450"/>
    <w:rsid w:val="008A5E05"/>
    <w:rsid w:val="008A6A91"/>
    <w:rsid w:val="008B4DD5"/>
    <w:rsid w:val="008B61A8"/>
    <w:rsid w:val="008B6D5B"/>
    <w:rsid w:val="008B7297"/>
    <w:rsid w:val="008C0EC3"/>
    <w:rsid w:val="008C312A"/>
    <w:rsid w:val="008C3FCE"/>
    <w:rsid w:val="008C75B8"/>
    <w:rsid w:val="008D11AA"/>
    <w:rsid w:val="008D452E"/>
    <w:rsid w:val="008D49E6"/>
    <w:rsid w:val="008E1634"/>
    <w:rsid w:val="008E3468"/>
    <w:rsid w:val="008E3AA8"/>
    <w:rsid w:val="008E5028"/>
    <w:rsid w:val="008E5E10"/>
    <w:rsid w:val="008E77DA"/>
    <w:rsid w:val="008F00B9"/>
    <w:rsid w:val="008F0351"/>
    <w:rsid w:val="008F277D"/>
    <w:rsid w:val="008F38BD"/>
    <w:rsid w:val="008F4561"/>
    <w:rsid w:val="008F45CA"/>
    <w:rsid w:val="008F57CF"/>
    <w:rsid w:val="008F58CD"/>
    <w:rsid w:val="008F5B2E"/>
    <w:rsid w:val="008F5ED2"/>
    <w:rsid w:val="008F640A"/>
    <w:rsid w:val="008F73DE"/>
    <w:rsid w:val="00900E83"/>
    <w:rsid w:val="0090162E"/>
    <w:rsid w:val="009118EF"/>
    <w:rsid w:val="00911BDD"/>
    <w:rsid w:val="0091229A"/>
    <w:rsid w:val="00913911"/>
    <w:rsid w:val="00913DEA"/>
    <w:rsid w:val="00915913"/>
    <w:rsid w:val="00917125"/>
    <w:rsid w:val="009177E2"/>
    <w:rsid w:val="00921AD6"/>
    <w:rsid w:val="00922B84"/>
    <w:rsid w:val="0092454E"/>
    <w:rsid w:val="00925AC9"/>
    <w:rsid w:val="00925BEB"/>
    <w:rsid w:val="00930CEF"/>
    <w:rsid w:val="0093205B"/>
    <w:rsid w:val="00932176"/>
    <w:rsid w:val="00932C28"/>
    <w:rsid w:val="009361A9"/>
    <w:rsid w:val="00937E7B"/>
    <w:rsid w:val="00937F51"/>
    <w:rsid w:val="009428FA"/>
    <w:rsid w:val="009455D4"/>
    <w:rsid w:val="00945DEA"/>
    <w:rsid w:val="00946056"/>
    <w:rsid w:val="00947F94"/>
    <w:rsid w:val="0095148E"/>
    <w:rsid w:val="00952587"/>
    <w:rsid w:val="00953B4E"/>
    <w:rsid w:val="00955895"/>
    <w:rsid w:val="00956371"/>
    <w:rsid w:val="00956678"/>
    <w:rsid w:val="0095754E"/>
    <w:rsid w:val="009675B9"/>
    <w:rsid w:val="00970DD8"/>
    <w:rsid w:val="00971897"/>
    <w:rsid w:val="0097222E"/>
    <w:rsid w:val="00975BF7"/>
    <w:rsid w:val="0097652D"/>
    <w:rsid w:val="009777AD"/>
    <w:rsid w:val="0098595A"/>
    <w:rsid w:val="00985D3B"/>
    <w:rsid w:val="0098617E"/>
    <w:rsid w:val="00986757"/>
    <w:rsid w:val="00994F0F"/>
    <w:rsid w:val="009952E0"/>
    <w:rsid w:val="009955E2"/>
    <w:rsid w:val="0099684B"/>
    <w:rsid w:val="009A13A8"/>
    <w:rsid w:val="009A48CD"/>
    <w:rsid w:val="009A5D4E"/>
    <w:rsid w:val="009A7483"/>
    <w:rsid w:val="009A7CF3"/>
    <w:rsid w:val="009B07F9"/>
    <w:rsid w:val="009B27C3"/>
    <w:rsid w:val="009B3DF8"/>
    <w:rsid w:val="009B3E98"/>
    <w:rsid w:val="009B5647"/>
    <w:rsid w:val="009B7151"/>
    <w:rsid w:val="009B738B"/>
    <w:rsid w:val="009B7A78"/>
    <w:rsid w:val="009C0561"/>
    <w:rsid w:val="009C0BC9"/>
    <w:rsid w:val="009C189B"/>
    <w:rsid w:val="009C2EAD"/>
    <w:rsid w:val="009C3571"/>
    <w:rsid w:val="009C418C"/>
    <w:rsid w:val="009C4D98"/>
    <w:rsid w:val="009C617E"/>
    <w:rsid w:val="009C6FE9"/>
    <w:rsid w:val="009D0125"/>
    <w:rsid w:val="009D1E19"/>
    <w:rsid w:val="009D2505"/>
    <w:rsid w:val="009D378D"/>
    <w:rsid w:val="009D419A"/>
    <w:rsid w:val="009D66F4"/>
    <w:rsid w:val="009D6BEC"/>
    <w:rsid w:val="009D6EDC"/>
    <w:rsid w:val="009D76F3"/>
    <w:rsid w:val="009E02CC"/>
    <w:rsid w:val="009E0E2E"/>
    <w:rsid w:val="009E17DF"/>
    <w:rsid w:val="009E4947"/>
    <w:rsid w:val="009E6DE1"/>
    <w:rsid w:val="009F0226"/>
    <w:rsid w:val="009F33BA"/>
    <w:rsid w:val="009F3E8E"/>
    <w:rsid w:val="009F6C28"/>
    <w:rsid w:val="009F6FC6"/>
    <w:rsid w:val="009F7ABC"/>
    <w:rsid w:val="00A00023"/>
    <w:rsid w:val="00A01A00"/>
    <w:rsid w:val="00A01E4E"/>
    <w:rsid w:val="00A03993"/>
    <w:rsid w:val="00A04C96"/>
    <w:rsid w:val="00A076E4"/>
    <w:rsid w:val="00A1611A"/>
    <w:rsid w:val="00A16D8B"/>
    <w:rsid w:val="00A204D1"/>
    <w:rsid w:val="00A22A28"/>
    <w:rsid w:val="00A234B6"/>
    <w:rsid w:val="00A26FB8"/>
    <w:rsid w:val="00A27C0C"/>
    <w:rsid w:val="00A306A3"/>
    <w:rsid w:val="00A327A8"/>
    <w:rsid w:val="00A32969"/>
    <w:rsid w:val="00A33D0F"/>
    <w:rsid w:val="00A35F71"/>
    <w:rsid w:val="00A37192"/>
    <w:rsid w:val="00A42DC7"/>
    <w:rsid w:val="00A43171"/>
    <w:rsid w:val="00A468DD"/>
    <w:rsid w:val="00A47809"/>
    <w:rsid w:val="00A50F56"/>
    <w:rsid w:val="00A5113E"/>
    <w:rsid w:val="00A513D8"/>
    <w:rsid w:val="00A52EEE"/>
    <w:rsid w:val="00A5365F"/>
    <w:rsid w:val="00A53AF5"/>
    <w:rsid w:val="00A555D1"/>
    <w:rsid w:val="00A57FEE"/>
    <w:rsid w:val="00A60ECD"/>
    <w:rsid w:val="00A61BBC"/>
    <w:rsid w:val="00A6238B"/>
    <w:rsid w:val="00A6253A"/>
    <w:rsid w:val="00A637DD"/>
    <w:rsid w:val="00A63DE4"/>
    <w:rsid w:val="00A65509"/>
    <w:rsid w:val="00A664F4"/>
    <w:rsid w:val="00A67641"/>
    <w:rsid w:val="00A70A44"/>
    <w:rsid w:val="00A719A3"/>
    <w:rsid w:val="00A72378"/>
    <w:rsid w:val="00A73188"/>
    <w:rsid w:val="00A75818"/>
    <w:rsid w:val="00A75D44"/>
    <w:rsid w:val="00A75E59"/>
    <w:rsid w:val="00A7662F"/>
    <w:rsid w:val="00A76669"/>
    <w:rsid w:val="00A77A76"/>
    <w:rsid w:val="00A77EC4"/>
    <w:rsid w:val="00A80855"/>
    <w:rsid w:val="00A8097F"/>
    <w:rsid w:val="00A81131"/>
    <w:rsid w:val="00A8380A"/>
    <w:rsid w:val="00A84DA8"/>
    <w:rsid w:val="00A86112"/>
    <w:rsid w:val="00A90A67"/>
    <w:rsid w:val="00A932B0"/>
    <w:rsid w:val="00A9475D"/>
    <w:rsid w:val="00A964AF"/>
    <w:rsid w:val="00A978AA"/>
    <w:rsid w:val="00A97DD3"/>
    <w:rsid w:val="00AA1743"/>
    <w:rsid w:val="00AA18A6"/>
    <w:rsid w:val="00AA2BA2"/>
    <w:rsid w:val="00AA3F60"/>
    <w:rsid w:val="00AA77B0"/>
    <w:rsid w:val="00AB2049"/>
    <w:rsid w:val="00AB3E4A"/>
    <w:rsid w:val="00AB4077"/>
    <w:rsid w:val="00AB7F19"/>
    <w:rsid w:val="00AC05D4"/>
    <w:rsid w:val="00AC0C7A"/>
    <w:rsid w:val="00AC239B"/>
    <w:rsid w:val="00AD0E29"/>
    <w:rsid w:val="00AD2467"/>
    <w:rsid w:val="00AD4114"/>
    <w:rsid w:val="00AD5959"/>
    <w:rsid w:val="00AD675C"/>
    <w:rsid w:val="00AD7831"/>
    <w:rsid w:val="00AE1146"/>
    <w:rsid w:val="00AE2BC9"/>
    <w:rsid w:val="00AE4B53"/>
    <w:rsid w:val="00AE4F3F"/>
    <w:rsid w:val="00AE684A"/>
    <w:rsid w:val="00AE7D30"/>
    <w:rsid w:val="00AF1273"/>
    <w:rsid w:val="00AF1826"/>
    <w:rsid w:val="00AF2863"/>
    <w:rsid w:val="00AF2D33"/>
    <w:rsid w:val="00AF398F"/>
    <w:rsid w:val="00AF4E50"/>
    <w:rsid w:val="00AF5320"/>
    <w:rsid w:val="00AF6DC1"/>
    <w:rsid w:val="00AF7F87"/>
    <w:rsid w:val="00B0347A"/>
    <w:rsid w:val="00B05303"/>
    <w:rsid w:val="00B059C1"/>
    <w:rsid w:val="00B0699D"/>
    <w:rsid w:val="00B125C9"/>
    <w:rsid w:val="00B144B6"/>
    <w:rsid w:val="00B1708A"/>
    <w:rsid w:val="00B200B6"/>
    <w:rsid w:val="00B21429"/>
    <w:rsid w:val="00B2198F"/>
    <w:rsid w:val="00B2738A"/>
    <w:rsid w:val="00B27FB9"/>
    <w:rsid w:val="00B327F0"/>
    <w:rsid w:val="00B32EF7"/>
    <w:rsid w:val="00B32FED"/>
    <w:rsid w:val="00B33640"/>
    <w:rsid w:val="00B35994"/>
    <w:rsid w:val="00B35CAD"/>
    <w:rsid w:val="00B36604"/>
    <w:rsid w:val="00B36F1D"/>
    <w:rsid w:val="00B37145"/>
    <w:rsid w:val="00B41846"/>
    <w:rsid w:val="00B42597"/>
    <w:rsid w:val="00B453E7"/>
    <w:rsid w:val="00B454BE"/>
    <w:rsid w:val="00B46918"/>
    <w:rsid w:val="00B52669"/>
    <w:rsid w:val="00B542E7"/>
    <w:rsid w:val="00B56C6B"/>
    <w:rsid w:val="00B61FE0"/>
    <w:rsid w:val="00B631F3"/>
    <w:rsid w:val="00B6737E"/>
    <w:rsid w:val="00B71257"/>
    <w:rsid w:val="00B71765"/>
    <w:rsid w:val="00B72BCC"/>
    <w:rsid w:val="00B73022"/>
    <w:rsid w:val="00B753D7"/>
    <w:rsid w:val="00B86B4F"/>
    <w:rsid w:val="00B91592"/>
    <w:rsid w:val="00B917FC"/>
    <w:rsid w:val="00B9205A"/>
    <w:rsid w:val="00B932D4"/>
    <w:rsid w:val="00B9734A"/>
    <w:rsid w:val="00B97D07"/>
    <w:rsid w:val="00BA0A2A"/>
    <w:rsid w:val="00BA0C11"/>
    <w:rsid w:val="00BA249F"/>
    <w:rsid w:val="00BA531E"/>
    <w:rsid w:val="00BA7656"/>
    <w:rsid w:val="00BB105F"/>
    <w:rsid w:val="00BB5029"/>
    <w:rsid w:val="00BB53AB"/>
    <w:rsid w:val="00BC1AB0"/>
    <w:rsid w:val="00BC2C6C"/>
    <w:rsid w:val="00BC3331"/>
    <w:rsid w:val="00BC3893"/>
    <w:rsid w:val="00BC4DDF"/>
    <w:rsid w:val="00BC656E"/>
    <w:rsid w:val="00BD07AA"/>
    <w:rsid w:val="00BD0996"/>
    <w:rsid w:val="00BD579A"/>
    <w:rsid w:val="00BD603F"/>
    <w:rsid w:val="00BD6183"/>
    <w:rsid w:val="00BD713C"/>
    <w:rsid w:val="00BE1ED5"/>
    <w:rsid w:val="00BE223B"/>
    <w:rsid w:val="00BE2D24"/>
    <w:rsid w:val="00BE3F81"/>
    <w:rsid w:val="00BE453D"/>
    <w:rsid w:val="00BE4847"/>
    <w:rsid w:val="00BE68F2"/>
    <w:rsid w:val="00BE77D6"/>
    <w:rsid w:val="00BF095F"/>
    <w:rsid w:val="00BF3CE1"/>
    <w:rsid w:val="00BF6CA7"/>
    <w:rsid w:val="00BF7A6F"/>
    <w:rsid w:val="00C030F2"/>
    <w:rsid w:val="00C03898"/>
    <w:rsid w:val="00C040E2"/>
    <w:rsid w:val="00C04341"/>
    <w:rsid w:val="00C0537D"/>
    <w:rsid w:val="00C055FA"/>
    <w:rsid w:val="00C10695"/>
    <w:rsid w:val="00C121EC"/>
    <w:rsid w:val="00C16B4E"/>
    <w:rsid w:val="00C20505"/>
    <w:rsid w:val="00C2068D"/>
    <w:rsid w:val="00C22992"/>
    <w:rsid w:val="00C232E8"/>
    <w:rsid w:val="00C239DC"/>
    <w:rsid w:val="00C2616C"/>
    <w:rsid w:val="00C26339"/>
    <w:rsid w:val="00C270EC"/>
    <w:rsid w:val="00C31E50"/>
    <w:rsid w:val="00C31FAA"/>
    <w:rsid w:val="00C3411B"/>
    <w:rsid w:val="00C37821"/>
    <w:rsid w:val="00C37E79"/>
    <w:rsid w:val="00C4009B"/>
    <w:rsid w:val="00C47A1A"/>
    <w:rsid w:val="00C501AC"/>
    <w:rsid w:val="00C536E3"/>
    <w:rsid w:val="00C53D96"/>
    <w:rsid w:val="00C54042"/>
    <w:rsid w:val="00C55FB4"/>
    <w:rsid w:val="00C6118C"/>
    <w:rsid w:val="00C63397"/>
    <w:rsid w:val="00C645C6"/>
    <w:rsid w:val="00C674CC"/>
    <w:rsid w:val="00C7157D"/>
    <w:rsid w:val="00C719EF"/>
    <w:rsid w:val="00C73274"/>
    <w:rsid w:val="00C76F69"/>
    <w:rsid w:val="00C772B2"/>
    <w:rsid w:val="00C77352"/>
    <w:rsid w:val="00C8379D"/>
    <w:rsid w:val="00C843D8"/>
    <w:rsid w:val="00C844F0"/>
    <w:rsid w:val="00C84BCE"/>
    <w:rsid w:val="00C8570F"/>
    <w:rsid w:val="00C85BC8"/>
    <w:rsid w:val="00C8778C"/>
    <w:rsid w:val="00C90C45"/>
    <w:rsid w:val="00C921D1"/>
    <w:rsid w:val="00C950FB"/>
    <w:rsid w:val="00C97C7A"/>
    <w:rsid w:val="00CA0074"/>
    <w:rsid w:val="00CA179C"/>
    <w:rsid w:val="00CA2FDC"/>
    <w:rsid w:val="00CA312A"/>
    <w:rsid w:val="00CA644E"/>
    <w:rsid w:val="00CA7A08"/>
    <w:rsid w:val="00CB0B3D"/>
    <w:rsid w:val="00CB0EA7"/>
    <w:rsid w:val="00CB2152"/>
    <w:rsid w:val="00CB23DA"/>
    <w:rsid w:val="00CB44EE"/>
    <w:rsid w:val="00CB45EC"/>
    <w:rsid w:val="00CB46BC"/>
    <w:rsid w:val="00CB6303"/>
    <w:rsid w:val="00CB7329"/>
    <w:rsid w:val="00CB792A"/>
    <w:rsid w:val="00CC00C5"/>
    <w:rsid w:val="00CC060C"/>
    <w:rsid w:val="00CC2B6D"/>
    <w:rsid w:val="00CC40E5"/>
    <w:rsid w:val="00CC538B"/>
    <w:rsid w:val="00CD3245"/>
    <w:rsid w:val="00CD3647"/>
    <w:rsid w:val="00CD6E02"/>
    <w:rsid w:val="00CE1A48"/>
    <w:rsid w:val="00CE3D72"/>
    <w:rsid w:val="00CE4552"/>
    <w:rsid w:val="00CE5F81"/>
    <w:rsid w:val="00CF104E"/>
    <w:rsid w:val="00CF28C5"/>
    <w:rsid w:val="00CF30A2"/>
    <w:rsid w:val="00CF61A7"/>
    <w:rsid w:val="00D03C9B"/>
    <w:rsid w:val="00D03F6A"/>
    <w:rsid w:val="00D03F7A"/>
    <w:rsid w:val="00D03F91"/>
    <w:rsid w:val="00D04024"/>
    <w:rsid w:val="00D06991"/>
    <w:rsid w:val="00D07498"/>
    <w:rsid w:val="00D0799A"/>
    <w:rsid w:val="00D07E07"/>
    <w:rsid w:val="00D124C2"/>
    <w:rsid w:val="00D14AEC"/>
    <w:rsid w:val="00D159DD"/>
    <w:rsid w:val="00D17287"/>
    <w:rsid w:val="00D176D2"/>
    <w:rsid w:val="00D20B02"/>
    <w:rsid w:val="00D212FC"/>
    <w:rsid w:val="00D22372"/>
    <w:rsid w:val="00D22F84"/>
    <w:rsid w:val="00D234E1"/>
    <w:rsid w:val="00D23C69"/>
    <w:rsid w:val="00D255F6"/>
    <w:rsid w:val="00D25B4D"/>
    <w:rsid w:val="00D27469"/>
    <w:rsid w:val="00D30612"/>
    <w:rsid w:val="00D30CCD"/>
    <w:rsid w:val="00D3126F"/>
    <w:rsid w:val="00D33FE0"/>
    <w:rsid w:val="00D3431E"/>
    <w:rsid w:val="00D34F89"/>
    <w:rsid w:val="00D35A5D"/>
    <w:rsid w:val="00D35FC9"/>
    <w:rsid w:val="00D40792"/>
    <w:rsid w:val="00D409C2"/>
    <w:rsid w:val="00D416DE"/>
    <w:rsid w:val="00D449EC"/>
    <w:rsid w:val="00D51041"/>
    <w:rsid w:val="00D5151A"/>
    <w:rsid w:val="00D5191B"/>
    <w:rsid w:val="00D53885"/>
    <w:rsid w:val="00D53FF6"/>
    <w:rsid w:val="00D55386"/>
    <w:rsid w:val="00D55EDF"/>
    <w:rsid w:val="00D60345"/>
    <w:rsid w:val="00D60E5C"/>
    <w:rsid w:val="00D6232B"/>
    <w:rsid w:val="00D64609"/>
    <w:rsid w:val="00D705FC"/>
    <w:rsid w:val="00D72DEA"/>
    <w:rsid w:val="00D73EAA"/>
    <w:rsid w:val="00D75225"/>
    <w:rsid w:val="00D7523A"/>
    <w:rsid w:val="00D76CB4"/>
    <w:rsid w:val="00D80A2D"/>
    <w:rsid w:val="00D81583"/>
    <w:rsid w:val="00D8185A"/>
    <w:rsid w:val="00D827C7"/>
    <w:rsid w:val="00D84EC0"/>
    <w:rsid w:val="00D87B2E"/>
    <w:rsid w:val="00D92E35"/>
    <w:rsid w:val="00D9378E"/>
    <w:rsid w:val="00D94632"/>
    <w:rsid w:val="00D94F5D"/>
    <w:rsid w:val="00D95724"/>
    <w:rsid w:val="00DA1B6C"/>
    <w:rsid w:val="00DA278B"/>
    <w:rsid w:val="00DA2DC7"/>
    <w:rsid w:val="00DA374A"/>
    <w:rsid w:val="00DA44D1"/>
    <w:rsid w:val="00DA4CD1"/>
    <w:rsid w:val="00DA53AD"/>
    <w:rsid w:val="00DA5473"/>
    <w:rsid w:val="00DA724B"/>
    <w:rsid w:val="00DB04D8"/>
    <w:rsid w:val="00DB4270"/>
    <w:rsid w:val="00DB6A87"/>
    <w:rsid w:val="00DB7122"/>
    <w:rsid w:val="00DC2BD7"/>
    <w:rsid w:val="00DC519A"/>
    <w:rsid w:val="00DC6425"/>
    <w:rsid w:val="00DD15B8"/>
    <w:rsid w:val="00DD1AC4"/>
    <w:rsid w:val="00DD1CA0"/>
    <w:rsid w:val="00DD1DC7"/>
    <w:rsid w:val="00DD6473"/>
    <w:rsid w:val="00DD6EF5"/>
    <w:rsid w:val="00DE5BB0"/>
    <w:rsid w:val="00DE6AD3"/>
    <w:rsid w:val="00DF12B5"/>
    <w:rsid w:val="00DF1E7E"/>
    <w:rsid w:val="00DF2FA5"/>
    <w:rsid w:val="00DF5D71"/>
    <w:rsid w:val="00DF5E61"/>
    <w:rsid w:val="00DF720C"/>
    <w:rsid w:val="00E01E84"/>
    <w:rsid w:val="00E024F0"/>
    <w:rsid w:val="00E02E8B"/>
    <w:rsid w:val="00E04137"/>
    <w:rsid w:val="00E041EC"/>
    <w:rsid w:val="00E0427E"/>
    <w:rsid w:val="00E0472E"/>
    <w:rsid w:val="00E04B9E"/>
    <w:rsid w:val="00E0595E"/>
    <w:rsid w:val="00E107C0"/>
    <w:rsid w:val="00E11F09"/>
    <w:rsid w:val="00E12095"/>
    <w:rsid w:val="00E12472"/>
    <w:rsid w:val="00E15B5C"/>
    <w:rsid w:val="00E15BCE"/>
    <w:rsid w:val="00E210A7"/>
    <w:rsid w:val="00E21209"/>
    <w:rsid w:val="00E2199B"/>
    <w:rsid w:val="00E22965"/>
    <w:rsid w:val="00E2355A"/>
    <w:rsid w:val="00E24BFA"/>
    <w:rsid w:val="00E256E1"/>
    <w:rsid w:val="00E267D2"/>
    <w:rsid w:val="00E31A77"/>
    <w:rsid w:val="00E34612"/>
    <w:rsid w:val="00E354F0"/>
    <w:rsid w:val="00E360AB"/>
    <w:rsid w:val="00E370CA"/>
    <w:rsid w:val="00E4115E"/>
    <w:rsid w:val="00E4126B"/>
    <w:rsid w:val="00E41FE2"/>
    <w:rsid w:val="00E456A8"/>
    <w:rsid w:val="00E468D8"/>
    <w:rsid w:val="00E50624"/>
    <w:rsid w:val="00E512BB"/>
    <w:rsid w:val="00E51BBD"/>
    <w:rsid w:val="00E54775"/>
    <w:rsid w:val="00E54F4A"/>
    <w:rsid w:val="00E55C1E"/>
    <w:rsid w:val="00E55EFA"/>
    <w:rsid w:val="00E56596"/>
    <w:rsid w:val="00E57EC4"/>
    <w:rsid w:val="00E600CD"/>
    <w:rsid w:val="00E60B73"/>
    <w:rsid w:val="00E613AD"/>
    <w:rsid w:val="00E61C24"/>
    <w:rsid w:val="00E61C6C"/>
    <w:rsid w:val="00E633AC"/>
    <w:rsid w:val="00E717EA"/>
    <w:rsid w:val="00E71E29"/>
    <w:rsid w:val="00E73CB1"/>
    <w:rsid w:val="00E7428C"/>
    <w:rsid w:val="00E74B1E"/>
    <w:rsid w:val="00E74C67"/>
    <w:rsid w:val="00E805FB"/>
    <w:rsid w:val="00E80CEC"/>
    <w:rsid w:val="00E81DF4"/>
    <w:rsid w:val="00E822F9"/>
    <w:rsid w:val="00E858D1"/>
    <w:rsid w:val="00E85BD7"/>
    <w:rsid w:val="00E91E2A"/>
    <w:rsid w:val="00E93CE9"/>
    <w:rsid w:val="00E94F85"/>
    <w:rsid w:val="00E9527F"/>
    <w:rsid w:val="00E95F4A"/>
    <w:rsid w:val="00EA18D3"/>
    <w:rsid w:val="00EA25B4"/>
    <w:rsid w:val="00EA30B0"/>
    <w:rsid w:val="00EA62AF"/>
    <w:rsid w:val="00EB1973"/>
    <w:rsid w:val="00EB1F89"/>
    <w:rsid w:val="00EB41C1"/>
    <w:rsid w:val="00EB4534"/>
    <w:rsid w:val="00EB535E"/>
    <w:rsid w:val="00EB6F44"/>
    <w:rsid w:val="00EC5CBB"/>
    <w:rsid w:val="00EC686C"/>
    <w:rsid w:val="00EC69A9"/>
    <w:rsid w:val="00EC7496"/>
    <w:rsid w:val="00ED248E"/>
    <w:rsid w:val="00ED5943"/>
    <w:rsid w:val="00EE0349"/>
    <w:rsid w:val="00EE3C28"/>
    <w:rsid w:val="00EE4931"/>
    <w:rsid w:val="00EE5AA3"/>
    <w:rsid w:val="00EF275F"/>
    <w:rsid w:val="00EF27AE"/>
    <w:rsid w:val="00EF4149"/>
    <w:rsid w:val="00EF64F4"/>
    <w:rsid w:val="00EF6528"/>
    <w:rsid w:val="00EF788B"/>
    <w:rsid w:val="00F0113F"/>
    <w:rsid w:val="00F01422"/>
    <w:rsid w:val="00F02F46"/>
    <w:rsid w:val="00F033AF"/>
    <w:rsid w:val="00F0501D"/>
    <w:rsid w:val="00F06F15"/>
    <w:rsid w:val="00F076F1"/>
    <w:rsid w:val="00F11366"/>
    <w:rsid w:val="00F1240A"/>
    <w:rsid w:val="00F1245D"/>
    <w:rsid w:val="00F12735"/>
    <w:rsid w:val="00F129C3"/>
    <w:rsid w:val="00F1536A"/>
    <w:rsid w:val="00F21017"/>
    <w:rsid w:val="00F21F41"/>
    <w:rsid w:val="00F22218"/>
    <w:rsid w:val="00F2284B"/>
    <w:rsid w:val="00F25783"/>
    <w:rsid w:val="00F25BD9"/>
    <w:rsid w:val="00F266B1"/>
    <w:rsid w:val="00F321DD"/>
    <w:rsid w:val="00F36165"/>
    <w:rsid w:val="00F421D3"/>
    <w:rsid w:val="00F43126"/>
    <w:rsid w:val="00F43E4C"/>
    <w:rsid w:val="00F43E8D"/>
    <w:rsid w:val="00F46F74"/>
    <w:rsid w:val="00F47A3F"/>
    <w:rsid w:val="00F47A63"/>
    <w:rsid w:val="00F518F5"/>
    <w:rsid w:val="00F519DE"/>
    <w:rsid w:val="00F53409"/>
    <w:rsid w:val="00F5349D"/>
    <w:rsid w:val="00F53DF6"/>
    <w:rsid w:val="00F56665"/>
    <w:rsid w:val="00F56DB5"/>
    <w:rsid w:val="00F57F03"/>
    <w:rsid w:val="00F63528"/>
    <w:rsid w:val="00F65413"/>
    <w:rsid w:val="00F65E61"/>
    <w:rsid w:val="00F66198"/>
    <w:rsid w:val="00F66605"/>
    <w:rsid w:val="00F7296F"/>
    <w:rsid w:val="00F75B82"/>
    <w:rsid w:val="00F8048B"/>
    <w:rsid w:val="00F81AFE"/>
    <w:rsid w:val="00F85228"/>
    <w:rsid w:val="00F86260"/>
    <w:rsid w:val="00F86358"/>
    <w:rsid w:val="00F86A9A"/>
    <w:rsid w:val="00F9308A"/>
    <w:rsid w:val="00F9333C"/>
    <w:rsid w:val="00F935CA"/>
    <w:rsid w:val="00F95D3A"/>
    <w:rsid w:val="00F95F20"/>
    <w:rsid w:val="00F9663A"/>
    <w:rsid w:val="00F9823C"/>
    <w:rsid w:val="00FA18B9"/>
    <w:rsid w:val="00FA2843"/>
    <w:rsid w:val="00FA2E64"/>
    <w:rsid w:val="00FA4157"/>
    <w:rsid w:val="00FA6972"/>
    <w:rsid w:val="00FA79DB"/>
    <w:rsid w:val="00FB369B"/>
    <w:rsid w:val="00FB4C77"/>
    <w:rsid w:val="00FB6379"/>
    <w:rsid w:val="00FC09F9"/>
    <w:rsid w:val="00FC17C7"/>
    <w:rsid w:val="00FD240F"/>
    <w:rsid w:val="00FD507C"/>
    <w:rsid w:val="00FD5BB5"/>
    <w:rsid w:val="00FD7592"/>
    <w:rsid w:val="00FE0B53"/>
    <w:rsid w:val="00FE211B"/>
    <w:rsid w:val="00FE297C"/>
    <w:rsid w:val="00FE4D61"/>
    <w:rsid w:val="00FE6827"/>
    <w:rsid w:val="00FE6D29"/>
    <w:rsid w:val="00FF3BB9"/>
    <w:rsid w:val="00FF442D"/>
    <w:rsid w:val="0153D10C"/>
    <w:rsid w:val="028761E8"/>
    <w:rsid w:val="02A7FB63"/>
    <w:rsid w:val="03B5FC76"/>
    <w:rsid w:val="043E7AEC"/>
    <w:rsid w:val="055AA22A"/>
    <w:rsid w:val="062C5FE0"/>
    <w:rsid w:val="063CF775"/>
    <w:rsid w:val="06DF753D"/>
    <w:rsid w:val="07D8B94B"/>
    <w:rsid w:val="07E93F07"/>
    <w:rsid w:val="08494BFB"/>
    <w:rsid w:val="0906111D"/>
    <w:rsid w:val="096750C9"/>
    <w:rsid w:val="098E4712"/>
    <w:rsid w:val="0B79C819"/>
    <w:rsid w:val="0D4F5EB6"/>
    <w:rsid w:val="0E74D40B"/>
    <w:rsid w:val="0ECD718B"/>
    <w:rsid w:val="0F352EB7"/>
    <w:rsid w:val="0FE5AFE4"/>
    <w:rsid w:val="1091216D"/>
    <w:rsid w:val="1326B44A"/>
    <w:rsid w:val="13F0D4D8"/>
    <w:rsid w:val="13FCC423"/>
    <w:rsid w:val="147A1704"/>
    <w:rsid w:val="15722A25"/>
    <w:rsid w:val="1573FCE3"/>
    <w:rsid w:val="165CABFB"/>
    <w:rsid w:val="176CA16C"/>
    <w:rsid w:val="181CDE67"/>
    <w:rsid w:val="1926C96B"/>
    <w:rsid w:val="1A655697"/>
    <w:rsid w:val="1A8DF88C"/>
    <w:rsid w:val="1DE4FDB6"/>
    <w:rsid w:val="1E3F7521"/>
    <w:rsid w:val="1E8F1DCA"/>
    <w:rsid w:val="1F404113"/>
    <w:rsid w:val="1F7B66ED"/>
    <w:rsid w:val="1FC65912"/>
    <w:rsid w:val="209102C4"/>
    <w:rsid w:val="20993DF1"/>
    <w:rsid w:val="218E1331"/>
    <w:rsid w:val="21DF7BA7"/>
    <w:rsid w:val="22823C55"/>
    <w:rsid w:val="22DCD270"/>
    <w:rsid w:val="243E8CAA"/>
    <w:rsid w:val="250226DF"/>
    <w:rsid w:val="25218520"/>
    <w:rsid w:val="2568A9E7"/>
    <w:rsid w:val="258B152C"/>
    <w:rsid w:val="2624439C"/>
    <w:rsid w:val="26618454"/>
    <w:rsid w:val="26BD5581"/>
    <w:rsid w:val="281BC1E2"/>
    <w:rsid w:val="2A1F912E"/>
    <w:rsid w:val="2A6EF852"/>
    <w:rsid w:val="2B3BA7D2"/>
    <w:rsid w:val="2E202FA5"/>
    <w:rsid w:val="2E887937"/>
    <w:rsid w:val="2FAB5808"/>
    <w:rsid w:val="306223AC"/>
    <w:rsid w:val="313EAED4"/>
    <w:rsid w:val="315887B8"/>
    <w:rsid w:val="31A23E36"/>
    <w:rsid w:val="31EDF870"/>
    <w:rsid w:val="340BC4FB"/>
    <w:rsid w:val="344E4F7F"/>
    <w:rsid w:val="360E20EB"/>
    <w:rsid w:val="3691A730"/>
    <w:rsid w:val="37E1DFE6"/>
    <w:rsid w:val="3AA514CD"/>
    <w:rsid w:val="3BCE85F2"/>
    <w:rsid w:val="3C8F46B7"/>
    <w:rsid w:val="3D2BBA6A"/>
    <w:rsid w:val="3DB3B295"/>
    <w:rsid w:val="3DC18438"/>
    <w:rsid w:val="3F9CE440"/>
    <w:rsid w:val="4036D65B"/>
    <w:rsid w:val="41A48874"/>
    <w:rsid w:val="42AEE313"/>
    <w:rsid w:val="42ED0BF8"/>
    <w:rsid w:val="4332E502"/>
    <w:rsid w:val="434B813D"/>
    <w:rsid w:val="438ED0E1"/>
    <w:rsid w:val="46A26004"/>
    <w:rsid w:val="46A5D479"/>
    <w:rsid w:val="477696CA"/>
    <w:rsid w:val="4932FF9C"/>
    <w:rsid w:val="4A191D0B"/>
    <w:rsid w:val="4AA7F4C6"/>
    <w:rsid w:val="4AADE543"/>
    <w:rsid w:val="4AF892F3"/>
    <w:rsid w:val="4B20391E"/>
    <w:rsid w:val="4C17F7F2"/>
    <w:rsid w:val="4C21E3EA"/>
    <w:rsid w:val="4CD53AD5"/>
    <w:rsid w:val="4D94FECB"/>
    <w:rsid w:val="4E072C0B"/>
    <w:rsid w:val="4F95051A"/>
    <w:rsid w:val="4FB9AA89"/>
    <w:rsid w:val="50A012E7"/>
    <w:rsid w:val="5177F317"/>
    <w:rsid w:val="52020041"/>
    <w:rsid w:val="5215A938"/>
    <w:rsid w:val="531ACBA9"/>
    <w:rsid w:val="541DD382"/>
    <w:rsid w:val="54F97EC8"/>
    <w:rsid w:val="551803FA"/>
    <w:rsid w:val="560AF09B"/>
    <w:rsid w:val="56954F29"/>
    <w:rsid w:val="573DB3AE"/>
    <w:rsid w:val="579B7B77"/>
    <w:rsid w:val="59AC789F"/>
    <w:rsid w:val="5A7DCD5E"/>
    <w:rsid w:val="5B87457E"/>
    <w:rsid w:val="5BA45A64"/>
    <w:rsid w:val="5BCF4BDB"/>
    <w:rsid w:val="5E3F7AC7"/>
    <w:rsid w:val="602EED38"/>
    <w:rsid w:val="604DC7FA"/>
    <w:rsid w:val="6125F8AF"/>
    <w:rsid w:val="6152B75B"/>
    <w:rsid w:val="6207F4AA"/>
    <w:rsid w:val="6271E33E"/>
    <w:rsid w:val="63181BBE"/>
    <w:rsid w:val="63B855EE"/>
    <w:rsid w:val="6462BDDF"/>
    <w:rsid w:val="6488C4DF"/>
    <w:rsid w:val="66663BA3"/>
    <w:rsid w:val="66BD2F51"/>
    <w:rsid w:val="6720404E"/>
    <w:rsid w:val="6940631C"/>
    <w:rsid w:val="6ADC337D"/>
    <w:rsid w:val="6B04C2F8"/>
    <w:rsid w:val="6CAA1AED"/>
    <w:rsid w:val="6CBDF6EC"/>
    <w:rsid w:val="6D2D5E68"/>
    <w:rsid w:val="6D892D8C"/>
    <w:rsid w:val="6DC1483F"/>
    <w:rsid w:val="6E724E11"/>
    <w:rsid w:val="6FAFA4A0"/>
    <w:rsid w:val="712331D4"/>
    <w:rsid w:val="712703AE"/>
    <w:rsid w:val="7204F017"/>
    <w:rsid w:val="724F6821"/>
    <w:rsid w:val="72B1D593"/>
    <w:rsid w:val="72D261AB"/>
    <w:rsid w:val="72E74562"/>
    <w:rsid w:val="72FD5904"/>
    <w:rsid w:val="73A4D05F"/>
    <w:rsid w:val="749BC06B"/>
    <w:rsid w:val="752D351E"/>
    <w:rsid w:val="753C90D9"/>
    <w:rsid w:val="75735A02"/>
    <w:rsid w:val="762987A9"/>
    <w:rsid w:val="76BF1404"/>
    <w:rsid w:val="76DA4772"/>
    <w:rsid w:val="76F6B348"/>
    <w:rsid w:val="78C07B43"/>
    <w:rsid w:val="79186BF7"/>
    <w:rsid w:val="7AB021C4"/>
    <w:rsid w:val="7AC68DDE"/>
    <w:rsid w:val="7ADFD776"/>
    <w:rsid w:val="7AF792BF"/>
    <w:rsid w:val="7B84C8FE"/>
    <w:rsid w:val="7BF39FCA"/>
    <w:rsid w:val="7C96152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FF6870"/>
  <w15:docId w15:val="{5A2A68B9-58FC-4D71-B84D-DB698FB7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D7"/>
    <w:pPr>
      <w:spacing w:after="0" w:line="360" w:lineRule="auto"/>
    </w:pPr>
  </w:style>
  <w:style w:type="paragraph" w:styleId="Titre1">
    <w:name w:val="heading 1"/>
    <w:basedOn w:val="Normal"/>
    <w:next w:val="Normal"/>
    <w:link w:val="Titre1Car"/>
    <w:uiPriority w:val="9"/>
    <w:qFormat/>
    <w:rsid w:val="007006D7"/>
    <w:pPr>
      <w:keepNext/>
      <w:keepLines/>
      <w:spacing w:before="840" w:after="480" w:line="276" w:lineRule="auto"/>
      <w:outlineLvl w:val="0"/>
    </w:pPr>
    <w:rPr>
      <w:rFonts w:eastAsiaTheme="majorEastAsia" w:cstheme="majorBidi"/>
      <w:b/>
      <w:color w:val="E00032"/>
      <w:sz w:val="44"/>
      <w:szCs w:val="32"/>
    </w:rPr>
  </w:style>
  <w:style w:type="paragraph" w:styleId="Titre2">
    <w:name w:val="heading 2"/>
    <w:basedOn w:val="Normal"/>
    <w:next w:val="Normal"/>
    <w:link w:val="Titre2Car"/>
    <w:uiPriority w:val="9"/>
    <w:unhideWhenUsed/>
    <w:qFormat/>
    <w:rsid w:val="007006D7"/>
    <w:pPr>
      <w:keepNext/>
      <w:keepLines/>
      <w:spacing w:before="40"/>
      <w:outlineLvl w:val="1"/>
    </w:pPr>
    <w:rPr>
      <w:rFonts w:eastAsiaTheme="majorEastAsia" w:cstheme="majorBidi"/>
      <w:b/>
      <w:color w:val="5A8E22" w:themeColor="background2"/>
      <w:szCs w:val="26"/>
    </w:rPr>
  </w:style>
  <w:style w:type="paragraph" w:styleId="Titre5">
    <w:name w:val="heading 5"/>
    <w:basedOn w:val="Normal"/>
    <w:next w:val="Normal"/>
    <w:link w:val="Titre5Car"/>
    <w:uiPriority w:val="9"/>
    <w:semiHidden/>
    <w:unhideWhenUsed/>
    <w:qFormat/>
    <w:rsid w:val="00FA6972"/>
    <w:pPr>
      <w:keepNext/>
      <w:keepLines/>
      <w:spacing w:before="40"/>
      <w:outlineLvl w:val="4"/>
    </w:pPr>
    <w:rPr>
      <w:rFonts w:asciiTheme="majorHAnsi" w:eastAsiaTheme="majorEastAsia" w:hAnsiTheme="majorHAnsi" w:cstheme="majorBidi"/>
      <w:color w:val="56585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2355A"/>
    <w:pPr>
      <w:ind w:left="720"/>
      <w:contextualSpacing/>
    </w:p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sid w:val="00AF7F87"/>
    <w:rPr>
      <w:sz w:val="20"/>
      <w:szCs w:val="20"/>
    </w:rPr>
  </w:style>
  <w:style w:type="paragraph" w:styleId="Objetducommentaire">
    <w:name w:val="annotation subject"/>
    <w:basedOn w:val="Commentaire"/>
    <w:next w:val="Commentaire"/>
    <w:link w:val="ObjetducommentaireCar"/>
    <w:uiPriority w:val="99"/>
    <w:semiHidden/>
    <w:unhideWhenUsed/>
    <w:rsid w:val="00AF7F87"/>
    <w:rPr>
      <w:b/>
      <w:bCs/>
    </w:rPr>
  </w:style>
  <w:style w:type="character" w:customStyle="1" w:styleId="ObjetducommentaireCar">
    <w:name w:val="Objet du commentaire Car"/>
    <w:basedOn w:val="CommentaireCar"/>
    <w:link w:val="Objetducommentaire"/>
    <w:uiPriority w:val="99"/>
    <w:semiHidden/>
    <w:rsid w:val="00AF7F87"/>
    <w:rPr>
      <w:b/>
      <w:bCs/>
      <w:sz w:val="20"/>
      <w:szCs w:val="20"/>
    </w:rPr>
  </w:style>
  <w:style w:type="paragraph" w:styleId="Textedebulles">
    <w:name w:val="Balloon Text"/>
    <w:basedOn w:val="Normal"/>
    <w:link w:val="TextedebullesCar"/>
    <w:uiPriority w:val="99"/>
    <w:semiHidden/>
    <w:unhideWhenUsed/>
    <w:rsid w:val="00AF7F8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7F87"/>
    <w:rPr>
      <w:rFonts w:ascii="Segoe UI" w:hAnsi="Segoe UI" w:cs="Segoe UI"/>
      <w:sz w:val="18"/>
      <w:szCs w:val="18"/>
    </w:rPr>
  </w:style>
  <w:style w:type="character" w:styleId="Lienhypertexte">
    <w:name w:val="Hyperlink"/>
    <w:basedOn w:val="Policepardfaut"/>
    <w:uiPriority w:val="99"/>
    <w:unhideWhenUsed/>
    <w:rsid w:val="00774300"/>
    <w:rPr>
      <w:color w:val="0000FF" w:themeColor="hyperlink"/>
      <w:u w:val="single"/>
    </w:rPr>
  </w:style>
  <w:style w:type="character" w:customStyle="1" w:styleId="NichtaufgelsteErwhnung1">
    <w:name w:val="Nicht aufgelöste Erwähnung1"/>
    <w:basedOn w:val="Policepardfaut"/>
    <w:uiPriority w:val="99"/>
    <w:semiHidden/>
    <w:unhideWhenUsed/>
    <w:rsid w:val="002C1A67"/>
    <w:rPr>
      <w:color w:val="605E5C"/>
      <w:shd w:val="clear" w:color="auto" w:fill="E1DFDD"/>
    </w:rPr>
  </w:style>
  <w:style w:type="paragraph" w:styleId="En-tte">
    <w:name w:val="header"/>
    <w:basedOn w:val="Normal"/>
    <w:link w:val="En-tteCar"/>
    <w:uiPriority w:val="99"/>
    <w:unhideWhenUsed/>
    <w:rsid w:val="00F53409"/>
    <w:pPr>
      <w:tabs>
        <w:tab w:val="center" w:pos="4536"/>
        <w:tab w:val="right" w:pos="9072"/>
      </w:tabs>
      <w:spacing w:line="240" w:lineRule="auto"/>
    </w:pPr>
  </w:style>
  <w:style w:type="character" w:customStyle="1" w:styleId="En-tteCar">
    <w:name w:val="En-tête Car"/>
    <w:basedOn w:val="Policepardfaut"/>
    <w:link w:val="En-tte"/>
    <w:uiPriority w:val="99"/>
    <w:rsid w:val="00F53409"/>
  </w:style>
  <w:style w:type="paragraph" w:styleId="Pieddepage">
    <w:name w:val="footer"/>
    <w:basedOn w:val="Normal"/>
    <w:link w:val="PieddepageCar"/>
    <w:uiPriority w:val="99"/>
    <w:unhideWhenUsed/>
    <w:rsid w:val="00F53409"/>
    <w:pPr>
      <w:tabs>
        <w:tab w:val="center" w:pos="4536"/>
        <w:tab w:val="right" w:pos="9072"/>
      </w:tabs>
      <w:spacing w:line="240" w:lineRule="auto"/>
    </w:pPr>
  </w:style>
  <w:style w:type="character" w:customStyle="1" w:styleId="PieddepageCar">
    <w:name w:val="Pied de page Car"/>
    <w:basedOn w:val="Policepardfaut"/>
    <w:link w:val="Pieddepage"/>
    <w:uiPriority w:val="99"/>
    <w:rsid w:val="00F53409"/>
  </w:style>
  <w:style w:type="character" w:customStyle="1" w:styleId="Titre1Car">
    <w:name w:val="Titre 1 Car"/>
    <w:basedOn w:val="Policepardfaut"/>
    <w:link w:val="Titre1"/>
    <w:uiPriority w:val="9"/>
    <w:rsid w:val="007006D7"/>
    <w:rPr>
      <w:rFonts w:eastAsiaTheme="majorEastAsia" w:cstheme="majorBidi"/>
      <w:b/>
      <w:color w:val="E00032"/>
      <w:sz w:val="44"/>
      <w:szCs w:val="32"/>
    </w:rPr>
  </w:style>
  <w:style w:type="paragraph" w:styleId="Sous-titre">
    <w:name w:val="Subtitle"/>
    <w:basedOn w:val="Normal"/>
    <w:next w:val="Normal"/>
    <w:link w:val="Sous-titreCar"/>
    <w:uiPriority w:val="11"/>
    <w:qFormat/>
    <w:rsid w:val="007006D7"/>
    <w:pPr>
      <w:numPr>
        <w:numId w:val="1"/>
      </w:numPr>
      <w:spacing w:before="240"/>
    </w:pPr>
    <w:rPr>
      <w:rFonts w:cs="Arial"/>
      <w:b/>
    </w:rPr>
  </w:style>
  <w:style w:type="character" w:customStyle="1" w:styleId="Sous-titreCar">
    <w:name w:val="Sous-titre Car"/>
    <w:basedOn w:val="Policepardfaut"/>
    <w:link w:val="Sous-titre"/>
    <w:uiPriority w:val="11"/>
    <w:rsid w:val="007006D7"/>
    <w:rPr>
      <w:rFonts w:cs="Arial"/>
      <w:b/>
    </w:rPr>
  </w:style>
  <w:style w:type="character" w:customStyle="1" w:styleId="Titre2Car">
    <w:name w:val="Titre 2 Car"/>
    <w:basedOn w:val="Policepardfaut"/>
    <w:link w:val="Titre2"/>
    <w:uiPriority w:val="9"/>
    <w:rsid w:val="007006D7"/>
    <w:rPr>
      <w:rFonts w:eastAsiaTheme="majorEastAsia" w:cstheme="majorBidi"/>
      <w:b/>
      <w:color w:val="5A8E22" w:themeColor="background2"/>
      <w:szCs w:val="26"/>
    </w:rPr>
  </w:style>
  <w:style w:type="character" w:styleId="lev">
    <w:name w:val="Strong"/>
    <w:uiPriority w:val="22"/>
    <w:rsid w:val="00A26FB8"/>
    <w:rPr>
      <w:rFonts w:ascii="Arial" w:hAnsi="Arial" w:cs="Arial"/>
      <w:b/>
      <w:iCs/>
      <w:sz w:val="22"/>
    </w:rPr>
  </w:style>
  <w:style w:type="paragraph" w:customStyle="1" w:styleId="BFAK">
    <w:name w:val="BFA ÖK"/>
    <w:basedOn w:val="Sous-titre"/>
    <w:link w:val="BFAKZchn"/>
    <w:rsid w:val="00493010"/>
  </w:style>
  <w:style w:type="character" w:customStyle="1" w:styleId="BFAKZchn">
    <w:name w:val="BFA ÖK Zchn"/>
    <w:basedOn w:val="Sous-titreCar"/>
    <w:link w:val="BFAK"/>
    <w:rsid w:val="00493010"/>
    <w:rPr>
      <w:rFonts w:cs="Arial"/>
      <w:b/>
    </w:rPr>
  </w:style>
  <w:style w:type="character" w:styleId="Accentuationintense">
    <w:name w:val="Intense Emphasis"/>
    <w:aliases w:val="Handlungsanweisung"/>
    <w:uiPriority w:val="21"/>
    <w:rsid w:val="003111DD"/>
    <w:rPr>
      <w:i/>
    </w:rPr>
  </w:style>
  <w:style w:type="paragraph" w:customStyle="1" w:styleId="2x6pAbstand">
    <w:name w:val="2x 6p Abstand"/>
    <w:basedOn w:val="Normal"/>
    <w:link w:val="2x6pAbstandZchn"/>
    <w:rsid w:val="000D0F15"/>
    <w:pPr>
      <w:spacing w:before="120"/>
    </w:pPr>
    <w:rPr>
      <w:rFonts w:cs="Arial"/>
    </w:rPr>
  </w:style>
  <w:style w:type="character" w:customStyle="1" w:styleId="2x6pAbstandZchn">
    <w:name w:val="2x 6p Abstand Zchn"/>
    <w:basedOn w:val="Policepardfaut"/>
    <w:link w:val="2x6pAbstand"/>
    <w:rsid w:val="000D0F15"/>
    <w:rPr>
      <w:rFonts w:cs="Arial"/>
    </w:rPr>
  </w:style>
  <w:style w:type="paragraph" w:styleId="Sansinterligne">
    <w:name w:val="No Spacing"/>
    <w:basedOn w:val="Normal"/>
    <w:uiPriority w:val="1"/>
    <w:qFormat/>
    <w:rsid w:val="008F58CD"/>
    <w:rPr>
      <w:i/>
    </w:rPr>
  </w:style>
  <w:style w:type="character" w:styleId="Lienhypertextesuivivisit">
    <w:name w:val="FollowedHyperlink"/>
    <w:basedOn w:val="Policepardfaut"/>
    <w:uiPriority w:val="99"/>
    <w:semiHidden/>
    <w:unhideWhenUsed/>
    <w:rsid w:val="004400AA"/>
    <w:rPr>
      <w:color w:val="000000" w:themeColor="followedHyperlink"/>
      <w:u w:val="single"/>
    </w:rPr>
  </w:style>
  <w:style w:type="character" w:styleId="Accentuationlgre">
    <w:name w:val="Subtle Emphasis"/>
    <w:aliases w:val="Handlungsanweisiungen"/>
    <w:uiPriority w:val="19"/>
    <w:rsid w:val="004400AA"/>
    <w:rPr>
      <w:rFonts w:cs="Arial"/>
      <w:i/>
      <w:iCs/>
    </w:rPr>
  </w:style>
  <w:style w:type="character" w:customStyle="1" w:styleId="ParagraphedelisteCar">
    <w:name w:val="Paragraphe de liste Car"/>
    <w:basedOn w:val="Policepardfaut"/>
    <w:link w:val="Paragraphedeliste"/>
    <w:uiPriority w:val="34"/>
    <w:rsid w:val="008852BE"/>
  </w:style>
  <w:style w:type="table" w:styleId="Grilledutableau">
    <w:name w:val="Table Grid"/>
    <w:basedOn w:val="TableauNormal"/>
    <w:uiPriority w:val="59"/>
    <w:rsid w:val="0088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D419A"/>
    <w:pPr>
      <w:spacing w:line="240" w:lineRule="auto"/>
    </w:pPr>
    <w:rPr>
      <w:sz w:val="20"/>
      <w:szCs w:val="20"/>
    </w:rPr>
  </w:style>
  <w:style w:type="character" w:customStyle="1" w:styleId="NotedebasdepageCar">
    <w:name w:val="Note de bas de page Car"/>
    <w:basedOn w:val="Policepardfaut"/>
    <w:link w:val="Notedebasdepage"/>
    <w:uiPriority w:val="99"/>
    <w:semiHidden/>
    <w:rsid w:val="009D419A"/>
    <w:rPr>
      <w:sz w:val="20"/>
      <w:szCs w:val="20"/>
    </w:rPr>
  </w:style>
  <w:style w:type="character" w:styleId="Appelnotedebasdep">
    <w:name w:val="footnote reference"/>
    <w:basedOn w:val="Policepardfaut"/>
    <w:uiPriority w:val="99"/>
    <w:semiHidden/>
    <w:unhideWhenUsed/>
    <w:rsid w:val="009D419A"/>
    <w:rPr>
      <w:vertAlign w:val="superscript"/>
    </w:rPr>
  </w:style>
  <w:style w:type="character" w:customStyle="1" w:styleId="Mentionnonrsolue1">
    <w:name w:val="Mention non résolue1"/>
    <w:basedOn w:val="Policepardfaut"/>
    <w:uiPriority w:val="99"/>
    <w:semiHidden/>
    <w:unhideWhenUsed/>
    <w:rsid w:val="002B6475"/>
    <w:rPr>
      <w:color w:val="605E5C"/>
      <w:shd w:val="clear" w:color="auto" w:fill="E1DFDD"/>
    </w:rPr>
  </w:style>
  <w:style w:type="paragraph" w:customStyle="1" w:styleId="Lead">
    <w:name w:val="Lead"/>
    <w:basedOn w:val="Normal"/>
    <w:link w:val="LeadZchn"/>
    <w:qFormat/>
    <w:rsid w:val="007006D7"/>
    <w:rPr>
      <w:b/>
    </w:rPr>
  </w:style>
  <w:style w:type="character" w:styleId="Accentuation">
    <w:name w:val="Emphasis"/>
    <w:aliases w:val="Kursiv Hervorhebungen im Text"/>
    <w:basedOn w:val="Policepardfaut"/>
    <w:uiPriority w:val="20"/>
    <w:qFormat/>
    <w:rsid w:val="00321C15"/>
    <w:rPr>
      <w:rFonts w:ascii="Arial" w:hAnsi="Arial"/>
      <w:i/>
      <w:iCs/>
    </w:rPr>
  </w:style>
  <w:style w:type="character" w:customStyle="1" w:styleId="LeadZchn">
    <w:name w:val="Lead Zchn"/>
    <w:basedOn w:val="Policepardfaut"/>
    <w:link w:val="Lead"/>
    <w:rsid w:val="007006D7"/>
    <w:rPr>
      <w:b/>
    </w:rPr>
  </w:style>
  <w:style w:type="paragraph" w:customStyle="1" w:styleId="Bildrechte">
    <w:name w:val="Bildrechte"/>
    <w:basedOn w:val="Normal"/>
    <w:link w:val="BildrechteZchn"/>
    <w:qFormat/>
    <w:rsid w:val="008F58CD"/>
    <w:pPr>
      <w:spacing w:line="240" w:lineRule="auto"/>
    </w:pPr>
    <w:rPr>
      <w:sz w:val="18"/>
      <w:szCs w:val="18"/>
    </w:rPr>
  </w:style>
  <w:style w:type="paragraph" w:customStyle="1" w:styleId="Kopf">
    <w:name w:val="Kopf"/>
    <w:basedOn w:val="Normal"/>
    <w:link w:val="KopfZchn"/>
    <w:qFormat/>
    <w:rsid w:val="00DD1DC7"/>
    <w:pPr>
      <w:spacing w:line="240" w:lineRule="auto"/>
      <w:jc w:val="right"/>
    </w:pPr>
    <w:rPr>
      <w:rFonts w:cs="Arial"/>
      <w:sz w:val="18"/>
    </w:rPr>
  </w:style>
  <w:style w:type="character" w:customStyle="1" w:styleId="BildrechteZchn">
    <w:name w:val="Bildrechte Zchn"/>
    <w:basedOn w:val="Policepardfaut"/>
    <w:link w:val="Bildrechte"/>
    <w:rsid w:val="008F58CD"/>
    <w:rPr>
      <w:rFonts w:ascii="Fira Sans Light" w:hAnsi="Fira Sans Light"/>
      <w:sz w:val="18"/>
      <w:szCs w:val="18"/>
    </w:rPr>
  </w:style>
  <w:style w:type="character" w:customStyle="1" w:styleId="KopfZchn">
    <w:name w:val="Kopf Zchn"/>
    <w:basedOn w:val="Policepardfaut"/>
    <w:link w:val="Kopf"/>
    <w:rsid w:val="00DD1DC7"/>
    <w:rPr>
      <w:rFonts w:ascii="Fira Sans Light" w:hAnsi="Fira Sans Light" w:cs="Arial"/>
      <w:sz w:val="18"/>
    </w:rPr>
  </w:style>
  <w:style w:type="paragraph" w:customStyle="1" w:styleId="Aufzhlung">
    <w:name w:val="Aufzählung"/>
    <w:basedOn w:val="Paragraphedeliste"/>
    <w:link w:val="AufzhlungZchn"/>
    <w:qFormat/>
    <w:rsid w:val="000D7EC2"/>
    <w:pPr>
      <w:numPr>
        <w:numId w:val="2"/>
      </w:numPr>
    </w:pPr>
    <w:rPr>
      <w:rFonts w:cs="Arial"/>
    </w:rPr>
  </w:style>
  <w:style w:type="character" w:customStyle="1" w:styleId="AufzhlungZchn">
    <w:name w:val="Aufzählung Zchn"/>
    <w:basedOn w:val="ParagraphedelisteCar"/>
    <w:link w:val="Aufzhlung"/>
    <w:rsid w:val="000D7EC2"/>
    <w:rPr>
      <w:rFonts w:cs="Arial"/>
    </w:rPr>
  </w:style>
  <w:style w:type="paragraph" w:styleId="Rvision">
    <w:name w:val="Revision"/>
    <w:hidden/>
    <w:uiPriority w:val="99"/>
    <w:semiHidden/>
    <w:rsid w:val="00100B81"/>
    <w:pPr>
      <w:spacing w:after="0" w:line="240" w:lineRule="auto"/>
    </w:pPr>
  </w:style>
  <w:style w:type="paragraph" w:customStyle="1" w:styleId="Default">
    <w:name w:val="Default"/>
    <w:rsid w:val="00D06991"/>
    <w:pPr>
      <w:autoSpaceDE w:val="0"/>
      <w:autoSpaceDN w:val="0"/>
      <w:adjustRightInd w:val="0"/>
      <w:spacing w:after="0" w:line="240" w:lineRule="auto"/>
    </w:pPr>
    <w:rPr>
      <w:rFonts w:cs="Arial"/>
      <w:color w:val="000000"/>
      <w:sz w:val="24"/>
      <w:szCs w:val="24"/>
    </w:rPr>
  </w:style>
  <w:style w:type="character" w:styleId="Mentionnonrsolue">
    <w:name w:val="Unresolved Mention"/>
    <w:basedOn w:val="Policepardfaut"/>
    <w:uiPriority w:val="99"/>
    <w:semiHidden/>
    <w:unhideWhenUsed/>
    <w:rsid w:val="004F746F"/>
    <w:rPr>
      <w:color w:val="605E5C"/>
      <w:shd w:val="clear" w:color="auto" w:fill="E1DFDD"/>
    </w:rPr>
  </w:style>
  <w:style w:type="character" w:customStyle="1" w:styleId="Titre5Car">
    <w:name w:val="Titre 5 Car"/>
    <w:basedOn w:val="Policepardfaut"/>
    <w:link w:val="Titre5"/>
    <w:uiPriority w:val="9"/>
    <w:semiHidden/>
    <w:rsid w:val="00FA6972"/>
    <w:rPr>
      <w:rFonts w:asciiTheme="majorHAnsi" w:eastAsiaTheme="majorEastAsia" w:hAnsiTheme="majorHAnsi" w:cstheme="majorBidi"/>
      <w:color w:val="56585A" w:themeColor="accent1" w:themeShade="BF"/>
    </w:rPr>
  </w:style>
  <w:style w:type="character" w:customStyle="1" w:styleId="verse">
    <w:name w:val="verse"/>
    <w:basedOn w:val="Policepardfaut"/>
    <w:rsid w:val="001A1351"/>
  </w:style>
  <w:style w:type="character" w:customStyle="1" w:styleId="verse-content--hover">
    <w:name w:val="verse-content--hover"/>
    <w:basedOn w:val="Policepardfaut"/>
    <w:rsid w:val="001A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5354">
      <w:bodyDiv w:val="1"/>
      <w:marLeft w:val="0"/>
      <w:marRight w:val="0"/>
      <w:marTop w:val="0"/>
      <w:marBottom w:val="0"/>
      <w:divBdr>
        <w:top w:val="none" w:sz="0" w:space="0" w:color="auto"/>
        <w:left w:val="none" w:sz="0" w:space="0" w:color="auto"/>
        <w:bottom w:val="none" w:sz="0" w:space="0" w:color="auto"/>
        <w:right w:val="none" w:sz="0" w:space="0" w:color="auto"/>
      </w:divBdr>
    </w:div>
    <w:div w:id="55325764">
      <w:bodyDiv w:val="1"/>
      <w:marLeft w:val="0"/>
      <w:marRight w:val="0"/>
      <w:marTop w:val="0"/>
      <w:marBottom w:val="0"/>
      <w:divBdr>
        <w:top w:val="none" w:sz="0" w:space="0" w:color="auto"/>
        <w:left w:val="none" w:sz="0" w:space="0" w:color="auto"/>
        <w:bottom w:val="none" w:sz="0" w:space="0" w:color="auto"/>
        <w:right w:val="none" w:sz="0" w:space="0" w:color="auto"/>
      </w:divBdr>
      <w:divsChild>
        <w:div w:id="1436093094">
          <w:marLeft w:val="0"/>
          <w:marRight w:val="0"/>
          <w:marTop w:val="0"/>
          <w:marBottom w:val="0"/>
          <w:divBdr>
            <w:top w:val="none" w:sz="0" w:space="0" w:color="auto"/>
            <w:left w:val="none" w:sz="0" w:space="0" w:color="auto"/>
            <w:bottom w:val="none" w:sz="0" w:space="0" w:color="auto"/>
            <w:right w:val="none" w:sz="0" w:space="0" w:color="auto"/>
          </w:divBdr>
          <w:divsChild>
            <w:div w:id="1306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1525">
      <w:bodyDiv w:val="1"/>
      <w:marLeft w:val="0"/>
      <w:marRight w:val="0"/>
      <w:marTop w:val="0"/>
      <w:marBottom w:val="0"/>
      <w:divBdr>
        <w:top w:val="none" w:sz="0" w:space="0" w:color="auto"/>
        <w:left w:val="none" w:sz="0" w:space="0" w:color="auto"/>
        <w:bottom w:val="none" w:sz="0" w:space="0" w:color="auto"/>
        <w:right w:val="none" w:sz="0" w:space="0" w:color="auto"/>
      </w:divBdr>
    </w:div>
    <w:div w:id="417488200">
      <w:bodyDiv w:val="1"/>
      <w:marLeft w:val="0"/>
      <w:marRight w:val="0"/>
      <w:marTop w:val="0"/>
      <w:marBottom w:val="0"/>
      <w:divBdr>
        <w:top w:val="none" w:sz="0" w:space="0" w:color="auto"/>
        <w:left w:val="none" w:sz="0" w:space="0" w:color="auto"/>
        <w:bottom w:val="none" w:sz="0" w:space="0" w:color="auto"/>
        <w:right w:val="none" w:sz="0" w:space="0" w:color="auto"/>
      </w:divBdr>
    </w:div>
    <w:div w:id="626744235">
      <w:bodyDiv w:val="1"/>
      <w:marLeft w:val="0"/>
      <w:marRight w:val="0"/>
      <w:marTop w:val="0"/>
      <w:marBottom w:val="0"/>
      <w:divBdr>
        <w:top w:val="none" w:sz="0" w:space="0" w:color="auto"/>
        <w:left w:val="none" w:sz="0" w:space="0" w:color="auto"/>
        <w:bottom w:val="none" w:sz="0" w:space="0" w:color="auto"/>
        <w:right w:val="none" w:sz="0" w:space="0" w:color="auto"/>
      </w:divBdr>
    </w:div>
    <w:div w:id="687565971">
      <w:bodyDiv w:val="1"/>
      <w:marLeft w:val="0"/>
      <w:marRight w:val="0"/>
      <w:marTop w:val="0"/>
      <w:marBottom w:val="0"/>
      <w:divBdr>
        <w:top w:val="none" w:sz="0" w:space="0" w:color="auto"/>
        <w:left w:val="none" w:sz="0" w:space="0" w:color="auto"/>
        <w:bottom w:val="none" w:sz="0" w:space="0" w:color="auto"/>
        <w:right w:val="none" w:sz="0" w:space="0" w:color="auto"/>
      </w:divBdr>
    </w:div>
    <w:div w:id="735713312">
      <w:bodyDiv w:val="1"/>
      <w:marLeft w:val="0"/>
      <w:marRight w:val="0"/>
      <w:marTop w:val="0"/>
      <w:marBottom w:val="0"/>
      <w:divBdr>
        <w:top w:val="none" w:sz="0" w:space="0" w:color="auto"/>
        <w:left w:val="none" w:sz="0" w:space="0" w:color="auto"/>
        <w:bottom w:val="none" w:sz="0" w:space="0" w:color="auto"/>
        <w:right w:val="none" w:sz="0" w:space="0" w:color="auto"/>
      </w:divBdr>
    </w:div>
    <w:div w:id="910888128">
      <w:bodyDiv w:val="1"/>
      <w:marLeft w:val="0"/>
      <w:marRight w:val="0"/>
      <w:marTop w:val="0"/>
      <w:marBottom w:val="0"/>
      <w:divBdr>
        <w:top w:val="none" w:sz="0" w:space="0" w:color="auto"/>
        <w:left w:val="none" w:sz="0" w:space="0" w:color="auto"/>
        <w:bottom w:val="none" w:sz="0" w:space="0" w:color="auto"/>
        <w:right w:val="none" w:sz="0" w:space="0" w:color="auto"/>
      </w:divBdr>
    </w:div>
    <w:div w:id="941186845">
      <w:bodyDiv w:val="1"/>
      <w:marLeft w:val="0"/>
      <w:marRight w:val="0"/>
      <w:marTop w:val="0"/>
      <w:marBottom w:val="0"/>
      <w:divBdr>
        <w:top w:val="none" w:sz="0" w:space="0" w:color="auto"/>
        <w:left w:val="none" w:sz="0" w:space="0" w:color="auto"/>
        <w:bottom w:val="none" w:sz="0" w:space="0" w:color="auto"/>
        <w:right w:val="none" w:sz="0" w:space="0" w:color="auto"/>
      </w:divBdr>
    </w:div>
    <w:div w:id="1029380709">
      <w:bodyDiv w:val="1"/>
      <w:marLeft w:val="0"/>
      <w:marRight w:val="0"/>
      <w:marTop w:val="0"/>
      <w:marBottom w:val="0"/>
      <w:divBdr>
        <w:top w:val="none" w:sz="0" w:space="0" w:color="auto"/>
        <w:left w:val="none" w:sz="0" w:space="0" w:color="auto"/>
        <w:bottom w:val="none" w:sz="0" w:space="0" w:color="auto"/>
        <w:right w:val="none" w:sz="0" w:space="0" w:color="auto"/>
      </w:divBdr>
    </w:div>
    <w:div w:id="1355693383">
      <w:bodyDiv w:val="1"/>
      <w:marLeft w:val="0"/>
      <w:marRight w:val="0"/>
      <w:marTop w:val="0"/>
      <w:marBottom w:val="0"/>
      <w:divBdr>
        <w:top w:val="none" w:sz="0" w:space="0" w:color="auto"/>
        <w:left w:val="none" w:sz="0" w:space="0" w:color="auto"/>
        <w:bottom w:val="none" w:sz="0" w:space="0" w:color="auto"/>
        <w:right w:val="none" w:sz="0" w:space="0" w:color="auto"/>
      </w:divBdr>
    </w:div>
    <w:div w:id="1539124187">
      <w:bodyDiv w:val="1"/>
      <w:marLeft w:val="0"/>
      <w:marRight w:val="0"/>
      <w:marTop w:val="0"/>
      <w:marBottom w:val="0"/>
      <w:divBdr>
        <w:top w:val="none" w:sz="0" w:space="0" w:color="auto"/>
        <w:left w:val="none" w:sz="0" w:space="0" w:color="auto"/>
        <w:bottom w:val="none" w:sz="0" w:space="0" w:color="auto"/>
        <w:right w:val="none" w:sz="0" w:space="0" w:color="auto"/>
      </w:divBdr>
    </w:div>
    <w:div w:id="1557930564">
      <w:bodyDiv w:val="1"/>
      <w:marLeft w:val="0"/>
      <w:marRight w:val="0"/>
      <w:marTop w:val="0"/>
      <w:marBottom w:val="0"/>
      <w:divBdr>
        <w:top w:val="none" w:sz="0" w:space="0" w:color="auto"/>
        <w:left w:val="none" w:sz="0" w:space="0" w:color="auto"/>
        <w:bottom w:val="none" w:sz="0" w:space="0" w:color="auto"/>
        <w:right w:val="none" w:sz="0" w:space="0" w:color="auto"/>
      </w:divBdr>
    </w:div>
    <w:div w:id="1741756583">
      <w:bodyDiv w:val="1"/>
      <w:marLeft w:val="0"/>
      <w:marRight w:val="0"/>
      <w:marTop w:val="0"/>
      <w:marBottom w:val="0"/>
      <w:divBdr>
        <w:top w:val="none" w:sz="0" w:space="0" w:color="auto"/>
        <w:left w:val="none" w:sz="0" w:space="0" w:color="auto"/>
        <w:bottom w:val="none" w:sz="0" w:space="0" w:color="auto"/>
        <w:right w:val="none" w:sz="0" w:space="0" w:color="auto"/>
      </w:divBdr>
    </w:div>
    <w:div w:id="1899627561">
      <w:bodyDiv w:val="1"/>
      <w:marLeft w:val="0"/>
      <w:marRight w:val="0"/>
      <w:marTop w:val="0"/>
      <w:marBottom w:val="0"/>
      <w:divBdr>
        <w:top w:val="none" w:sz="0" w:space="0" w:color="auto"/>
        <w:left w:val="none" w:sz="0" w:space="0" w:color="auto"/>
        <w:bottom w:val="none" w:sz="0" w:space="0" w:color="auto"/>
        <w:right w:val="none" w:sz="0" w:space="0" w:color="auto"/>
      </w:divBdr>
    </w:div>
    <w:div w:id="1909266279">
      <w:bodyDiv w:val="1"/>
      <w:marLeft w:val="0"/>
      <w:marRight w:val="0"/>
      <w:marTop w:val="0"/>
      <w:marBottom w:val="0"/>
      <w:divBdr>
        <w:top w:val="none" w:sz="0" w:space="0" w:color="auto"/>
        <w:left w:val="none" w:sz="0" w:space="0" w:color="auto"/>
        <w:bottom w:val="none" w:sz="0" w:space="0" w:color="auto"/>
        <w:right w:val="none" w:sz="0" w:space="0" w:color="auto"/>
      </w:divBdr>
    </w:div>
    <w:div w:id="1941795573">
      <w:bodyDiv w:val="1"/>
      <w:marLeft w:val="0"/>
      <w:marRight w:val="0"/>
      <w:marTop w:val="0"/>
      <w:marBottom w:val="0"/>
      <w:divBdr>
        <w:top w:val="none" w:sz="0" w:space="0" w:color="auto"/>
        <w:left w:val="none" w:sz="0" w:space="0" w:color="auto"/>
        <w:bottom w:val="none" w:sz="0" w:space="0" w:color="auto"/>
        <w:right w:val="none" w:sz="0" w:space="0" w:color="auto"/>
      </w:divBdr>
    </w:div>
    <w:div w:id="212665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ardinierparesseux.com/2020/09/05/bombes-de-graines-pour-repandre-la-beaute-des-fleu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OneDrive%20-%20HEKS\Dokumente\Simon\&#214;K23\&#214;K23_AG_GD\Vorlage_&#214;K23_AG_Feiern_DE.dotx" TargetMode="External"/></Relationships>
</file>

<file path=word/theme/theme1.xml><?xml version="1.0" encoding="utf-8"?>
<a:theme xmlns:a="http://schemas.openxmlformats.org/drawingml/2006/main" name="Larissa">
  <a:themeElements>
    <a:clrScheme name="BFA: ÖK2021">
      <a:dk1>
        <a:sysClr val="windowText" lastClr="000000"/>
      </a:dk1>
      <a:lt1>
        <a:sysClr val="window" lastClr="FFFFFF"/>
      </a:lt1>
      <a:dk2>
        <a:srgbClr val="E2001A"/>
      </a:dk2>
      <a:lt2>
        <a:srgbClr val="5A8E22"/>
      </a:lt2>
      <a:accent1>
        <a:srgbClr val="747679"/>
      </a:accent1>
      <a:accent2>
        <a:srgbClr val="A0630B"/>
      </a:accent2>
      <a:accent3>
        <a:srgbClr val="F2AF32"/>
      </a:accent3>
      <a:accent4>
        <a:srgbClr val="000000"/>
      </a:accent4>
      <a:accent5>
        <a:srgbClr val="000000"/>
      </a:accent5>
      <a:accent6>
        <a:srgbClr val="000000"/>
      </a:accent6>
      <a:hlink>
        <a:srgbClr val="0000FF"/>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F66D5F76960F45837B3660FAB4B6CE" ma:contentTypeVersion="17" ma:contentTypeDescription="Crée un document." ma:contentTypeScope="" ma:versionID="c414d32271766f332bf30a78a4465150">
  <xsd:schema xmlns:xsd="http://www.w3.org/2001/XMLSchema" xmlns:xs="http://www.w3.org/2001/XMLSchema" xmlns:p="http://schemas.microsoft.com/office/2006/metadata/properties" xmlns:ns2="3a5871b8-9b05-46ab-9e31-c771cd947d17" xmlns:ns3="1d1e066d-3749-4682-b797-a82dc517543f" targetNamespace="http://schemas.microsoft.com/office/2006/metadata/properties" ma:root="true" ma:fieldsID="6f79e46419283b03e071dd59cae96be5" ns2:_="" ns3:_="">
    <xsd:import namespace="3a5871b8-9b05-46ab-9e31-c771cd947d17"/>
    <xsd:import namespace="1d1e066d-3749-4682-b797-a82dc51754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Remarqu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71b8-9b05-46ab-9e31-c771cd947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efc9518-b6b5-43da-9d1b-ced96563385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Remarques" ma:index="21" nillable="true" ma:displayName="Remarques" ma:format="Dropdown" ma:internalName="Remarques">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066d-3749-4682-b797-a82dc51754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96d0da-1c34-48b8-8292-0bea16897fb7}" ma:internalName="TaxCatchAll" ma:showField="CatchAllData" ma:web="1d1e066d-3749-4682-b797-a82dc517543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1e066d-3749-4682-b797-a82dc517543f" xsi:nil="true"/>
    <lcf76f155ced4ddcb4097134ff3c332f xmlns="3a5871b8-9b05-46ab-9e31-c771cd947d17">
      <Terms xmlns="http://schemas.microsoft.com/office/infopath/2007/PartnerControls"/>
    </lcf76f155ced4ddcb4097134ff3c332f>
    <Remarques xmlns="3a5871b8-9b05-46ab-9e31-c771cd947d17" xsi:nil="true"/>
  </documentManagement>
</p:properties>
</file>

<file path=customXml/itemProps1.xml><?xml version="1.0" encoding="utf-8"?>
<ds:datastoreItem xmlns:ds="http://schemas.openxmlformats.org/officeDocument/2006/customXml" ds:itemID="{B2B429DB-0D21-4462-9502-D9DA91FBB583}">
  <ds:schemaRefs>
    <ds:schemaRef ds:uri="http://schemas.microsoft.com/sharepoint/v3/contenttype/forms"/>
  </ds:schemaRefs>
</ds:datastoreItem>
</file>

<file path=customXml/itemProps2.xml><?xml version="1.0" encoding="utf-8"?>
<ds:datastoreItem xmlns:ds="http://schemas.openxmlformats.org/officeDocument/2006/customXml" ds:itemID="{A2062027-8A7E-4752-A7D6-EBF30850DA83}">
  <ds:schemaRefs>
    <ds:schemaRef ds:uri="http://schemas.openxmlformats.org/officeDocument/2006/bibliography"/>
  </ds:schemaRefs>
</ds:datastoreItem>
</file>

<file path=customXml/itemProps3.xml><?xml version="1.0" encoding="utf-8"?>
<ds:datastoreItem xmlns:ds="http://schemas.openxmlformats.org/officeDocument/2006/customXml" ds:itemID="{25BA7CD0-AEDC-41D0-8113-E61DACF84414}"/>
</file>

<file path=customXml/itemProps4.xml><?xml version="1.0" encoding="utf-8"?>
<ds:datastoreItem xmlns:ds="http://schemas.openxmlformats.org/officeDocument/2006/customXml" ds:itemID="{D61052B7-E497-49E9-BB38-00A16E488D53}">
  <ds:schemaRefs>
    <ds:schemaRef ds:uri="http://schemas.microsoft.com/office/2006/metadata/properties"/>
    <ds:schemaRef ds:uri="http://schemas.microsoft.com/office/infopath/2007/PartnerControls"/>
    <ds:schemaRef ds:uri="1d1e066d-3749-4682-b797-a82dc517543f"/>
    <ds:schemaRef ds:uri="3a5871b8-9b05-46ab-9e31-c771cd947d17"/>
  </ds:schemaRefs>
</ds:datastoreItem>
</file>

<file path=docProps/app.xml><?xml version="1.0" encoding="utf-8"?>
<Properties xmlns="http://schemas.openxmlformats.org/officeDocument/2006/extended-properties" xmlns:vt="http://schemas.openxmlformats.org/officeDocument/2006/docPropsVTypes">
  <Template>Vorlage_ÖK23_AG_Feiern_DE</Template>
  <TotalTime>8</TotalTime>
  <Pages>6</Pages>
  <Words>1525</Words>
  <Characters>8392</Characters>
  <Application>Microsoft Office Word</Application>
  <DocSecurity>0</DocSecurity>
  <Lines>69</Lines>
  <Paragraphs>19</Paragraphs>
  <ScaleCrop>false</ScaleCrop>
  <Company>Kath. Kirchgemeinde Luzern</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 Wege</dc:creator>
  <cp:lastModifiedBy>Simon Weber</cp:lastModifiedBy>
  <cp:revision>13</cp:revision>
  <cp:lastPrinted>2025-09-09T15:22:00Z</cp:lastPrinted>
  <dcterms:created xsi:type="dcterms:W3CDTF">2025-09-13T10:04:00Z</dcterms:created>
  <dcterms:modified xsi:type="dcterms:W3CDTF">2025-12-18T17:21:00Z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0x010100C5F66D5F76960F45837B3660FAB4B6CE</vt:lpwstr>
  </property>
  <property fmtid="{D5CDD505-2E9C-101B-9397-08002B2CF9AE}" pid="3" name="MediaServiceImageTags">
    <vt:lpwstr/>
  </property>
</Properties>
</file>